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DA16C8" w14:textId="39D25AF3" w:rsidR="00306A17" w:rsidRPr="00365A31" w:rsidRDefault="0015738B">
      <w:pPr>
        <w:spacing w:after="0" w:line="240" w:lineRule="auto"/>
      </w:pPr>
      <w:r w:rsidRPr="00365A31">
        <w:rPr>
          <w:rFonts w:cs="Calibri"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 wp14:anchorId="7D1FE3C2" wp14:editId="19551348">
            <wp:simplePos x="0" y="0"/>
            <wp:positionH relativeFrom="column">
              <wp:posOffset>4514850</wp:posOffset>
            </wp:positionH>
            <wp:positionV relativeFrom="paragraph">
              <wp:posOffset>321945</wp:posOffset>
            </wp:positionV>
            <wp:extent cx="2164715" cy="52324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29088" r="7387" b="3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523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A3" w:rsidRPr="00365A31">
        <w:rPr>
          <w:noProof/>
        </w:rPr>
        <w:drawing>
          <wp:anchor distT="0" distB="0" distL="0" distR="114935" simplePos="0" relativeHeight="251657216" behindDoc="0" locked="0" layoutInCell="1" allowOverlap="1" wp14:anchorId="3EFCA3AC" wp14:editId="25E5E059">
            <wp:simplePos x="0" y="0"/>
            <wp:positionH relativeFrom="page">
              <wp:posOffset>314325</wp:posOffset>
            </wp:positionH>
            <wp:positionV relativeFrom="page">
              <wp:posOffset>490220</wp:posOffset>
            </wp:positionV>
            <wp:extent cx="1112400" cy="1465200"/>
            <wp:effectExtent l="0" t="0" r="0" b="190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2" r="-43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465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A17" w:rsidRPr="005937E8">
        <w:rPr>
          <w:b/>
          <w:sz w:val="56"/>
          <w:szCs w:val="56"/>
          <w:lang w:val="it-IT"/>
        </w:rPr>
        <w:t>L.A.V.A.</w:t>
      </w:r>
      <w:r w:rsidR="00306A17" w:rsidRPr="005937E8">
        <w:rPr>
          <w:sz w:val="72"/>
          <w:szCs w:val="72"/>
          <w:lang w:val="it-IT"/>
        </w:rPr>
        <w:t xml:space="preserve"> </w:t>
      </w:r>
      <w:r w:rsidR="00AC4AAF" w:rsidRPr="005937E8">
        <w:rPr>
          <w:sz w:val="44"/>
          <w:szCs w:val="44"/>
          <w:lang w:val="it-IT"/>
        </w:rPr>
        <w:t xml:space="preserve">– </w:t>
      </w:r>
      <w:r w:rsidR="00306A17" w:rsidRPr="005937E8">
        <w:rPr>
          <w:sz w:val="44"/>
          <w:szCs w:val="44"/>
          <w:lang w:val="it-IT"/>
        </w:rPr>
        <w:t>stamnr.</w:t>
      </w:r>
      <w:r w:rsidR="00306A17" w:rsidRPr="005937E8">
        <w:rPr>
          <w:sz w:val="72"/>
          <w:szCs w:val="72"/>
          <w:lang w:val="it-IT"/>
        </w:rPr>
        <w:t xml:space="preserve"> </w:t>
      </w:r>
      <w:r w:rsidR="00306A17" w:rsidRPr="00365A31">
        <w:rPr>
          <w:sz w:val="44"/>
          <w:szCs w:val="44"/>
        </w:rPr>
        <w:t>6740</w:t>
      </w:r>
    </w:p>
    <w:p w14:paraId="63A8F07D" w14:textId="42E3628D" w:rsidR="00306A17" w:rsidRPr="00365A31" w:rsidRDefault="00306A17">
      <w:pPr>
        <w:spacing w:after="0" w:line="240" w:lineRule="auto"/>
      </w:pPr>
      <w:r w:rsidRPr="00365A31">
        <w:rPr>
          <w:sz w:val="24"/>
          <w:szCs w:val="24"/>
        </w:rPr>
        <w:t>Liga Amateur Voetbal Antwerpen</w:t>
      </w:r>
      <w:r w:rsidR="00E412CE" w:rsidRPr="00365A31">
        <w:rPr>
          <w:sz w:val="24"/>
          <w:szCs w:val="24"/>
        </w:rPr>
        <w:t xml:space="preserve"> vzw</w:t>
      </w:r>
    </w:p>
    <w:p w14:paraId="3081A2E7" w14:textId="77777777" w:rsidR="00306A17" w:rsidRPr="00365A31" w:rsidRDefault="00306A17">
      <w:r w:rsidRPr="00365A31">
        <w:rPr>
          <w:sz w:val="28"/>
          <w:szCs w:val="32"/>
        </w:rPr>
        <w:t xml:space="preserve">Brieleke 18 </w:t>
      </w:r>
      <w:r w:rsidRPr="00365A31">
        <w:rPr>
          <w:sz w:val="28"/>
          <w:szCs w:val="32"/>
        </w:rPr>
        <w:tab/>
        <w:t xml:space="preserve"> </w:t>
      </w:r>
      <w:r w:rsidRPr="00365A31">
        <w:rPr>
          <w:sz w:val="28"/>
          <w:szCs w:val="32"/>
        </w:rPr>
        <w:tab/>
        <w:t>2160 Wommelgem</w:t>
      </w:r>
    </w:p>
    <w:p w14:paraId="77A87021" w14:textId="641157E1" w:rsidR="0015738B" w:rsidRPr="00365A31" w:rsidRDefault="00306A17" w:rsidP="0015738B">
      <w:pPr>
        <w:rPr>
          <w:rFonts w:cs="Calibri"/>
          <w:b/>
          <w:sz w:val="16"/>
          <w:szCs w:val="16"/>
          <w:u w:val="single"/>
        </w:rPr>
      </w:pPr>
      <w:proofErr w:type="spellStart"/>
      <w:r w:rsidRPr="00365A31">
        <w:rPr>
          <w:sz w:val="20"/>
          <w:szCs w:val="20"/>
        </w:rPr>
        <w:t>rpr</w:t>
      </w:r>
      <w:proofErr w:type="spellEnd"/>
      <w:r w:rsidRPr="00365A31">
        <w:rPr>
          <w:sz w:val="20"/>
          <w:szCs w:val="20"/>
        </w:rPr>
        <w:t xml:space="preserve">: Antwerpen    </w:t>
      </w:r>
      <w:r w:rsidRPr="00365A31">
        <w:rPr>
          <w:sz w:val="20"/>
          <w:szCs w:val="20"/>
        </w:rPr>
        <w:tab/>
        <w:t>BTW BE 0413 315</w:t>
      </w:r>
      <w:r w:rsidR="00B02F2D" w:rsidRPr="00365A31">
        <w:rPr>
          <w:sz w:val="20"/>
          <w:szCs w:val="20"/>
        </w:rPr>
        <w:t> </w:t>
      </w:r>
      <w:r w:rsidRPr="00365A31">
        <w:rPr>
          <w:sz w:val="20"/>
          <w:szCs w:val="20"/>
        </w:rPr>
        <w:t>119</w:t>
      </w:r>
      <w:r w:rsidR="00B02F2D" w:rsidRPr="00365A31">
        <w:rPr>
          <w:sz w:val="20"/>
          <w:szCs w:val="20"/>
        </w:rPr>
        <w:br/>
      </w:r>
      <w:r w:rsidR="00C2530E" w:rsidRPr="00365A31">
        <w:rPr>
          <w:sz w:val="20"/>
          <w:szCs w:val="20"/>
        </w:rPr>
        <w:t>Rekeningnummer:  BE25 9793 3286 3282</w:t>
      </w:r>
      <w:r w:rsidR="00850B2D" w:rsidRPr="00365A31">
        <w:rPr>
          <w:sz w:val="20"/>
          <w:szCs w:val="20"/>
        </w:rPr>
        <w:br/>
      </w:r>
      <w:hyperlink r:id="rId10" w:history="1">
        <w:r w:rsidRPr="00365A31">
          <w:rPr>
            <w:rStyle w:val="Hyperlink"/>
            <w:sz w:val="24"/>
            <w:szCs w:val="24"/>
          </w:rPr>
          <w:t>http://www.vvantwerpen.be/lava/</w:t>
        </w:r>
      </w:hyperlink>
    </w:p>
    <w:p w14:paraId="7DAB4AF1" w14:textId="53CDF5AB" w:rsidR="00D523BC" w:rsidRPr="00365A31" w:rsidRDefault="00D523BC" w:rsidP="00D523BC">
      <w:pPr>
        <w:widowControl w:val="0"/>
        <w:spacing w:after="0" w:line="240" w:lineRule="auto"/>
        <w:ind w:left="644"/>
        <w:jc w:val="center"/>
        <w:rPr>
          <w:rFonts w:cs="Calibri"/>
          <w:b/>
          <w:sz w:val="36"/>
          <w:szCs w:val="36"/>
          <w:u w:val="single"/>
        </w:rPr>
      </w:pPr>
      <w:r w:rsidRPr="00365A31">
        <w:rPr>
          <w:rFonts w:cs="Calibri"/>
          <w:b/>
          <w:sz w:val="36"/>
          <w:szCs w:val="36"/>
          <w:u w:val="single"/>
        </w:rPr>
        <w:t>Provinciale Studiecommissie</w:t>
      </w:r>
    </w:p>
    <w:p w14:paraId="2F66F424" w14:textId="356B3962" w:rsidR="00D523BC" w:rsidRPr="00365A31" w:rsidRDefault="005D0F5F" w:rsidP="00D523BC">
      <w:pPr>
        <w:widowControl w:val="0"/>
        <w:spacing w:after="0" w:line="240" w:lineRule="auto"/>
        <w:ind w:left="644"/>
        <w:jc w:val="center"/>
        <w:rPr>
          <w:rFonts w:cs="Calibri"/>
          <w:b/>
          <w:i/>
          <w:iCs/>
          <w:sz w:val="28"/>
          <w:szCs w:val="28"/>
        </w:rPr>
      </w:pPr>
      <w:r w:rsidRPr="00365A31">
        <w:rPr>
          <w:rFonts w:cs="Calibri"/>
          <w:b/>
          <w:i/>
          <w:iCs/>
          <w:sz w:val="28"/>
          <w:szCs w:val="28"/>
        </w:rPr>
        <w:t xml:space="preserve">Vrijdag </w:t>
      </w:r>
      <w:r w:rsidR="0025051E">
        <w:rPr>
          <w:rFonts w:cs="Calibri"/>
          <w:b/>
          <w:i/>
          <w:iCs/>
          <w:sz w:val="28"/>
          <w:szCs w:val="28"/>
        </w:rPr>
        <w:t xml:space="preserve">7 februari </w:t>
      </w:r>
      <w:r w:rsidR="00D523BC" w:rsidRPr="00365A31">
        <w:rPr>
          <w:rFonts w:cs="Calibri"/>
          <w:b/>
          <w:i/>
          <w:iCs/>
          <w:sz w:val="28"/>
          <w:szCs w:val="28"/>
        </w:rPr>
        <w:t>202</w:t>
      </w:r>
      <w:r w:rsidR="0025051E">
        <w:rPr>
          <w:rFonts w:cs="Calibri"/>
          <w:b/>
          <w:i/>
          <w:iCs/>
          <w:sz w:val="28"/>
          <w:szCs w:val="28"/>
        </w:rPr>
        <w:t>5</w:t>
      </w:r>
    </w:p>
    <w:p w14:paraId="2576B21E" w14:textId="77777777" w:rsidR="001C4D44" w:rsidRPr="00365A31" w:rsidRDefault="001C4D44" w:rsidP="00C7684A">
      <w:pPr>
        <w:widowControl w:val="0"/>
        <w:spacing w:after="0" w:line="240" w:lineRule="auto"/>
        <w:ind w:left="644"/>
        <w:jc w:val="center"/>
        <w:rPr>
          <w:b/>
          <w:bCs/>
          <w:sz w:val="24"/>
          <w:szCs w:val="24"/>
          <w:u w:val="single"/>
        </w:rPr>
      </w:pPr>
    </w:p>
    <w:p w14:paraId="7A77B122" w14:textId="3582701D" w:rsidR="0068750E" w:rsidRPr="00365A31" w:rsidRDefault="0068750E" w:rsidP="004D5627">
      <w:pPr>
        <w:widowControl w:val="0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365A31">
        <w:rPr>
          <w:b/>
          <w:bCs/>
          <w:sz w:val="24"/>
          <w:szCs w:val="24"/>
          <w:u w:val="single"/>
        </w:rPr>
        <w:t xml:space="preserve">Aanwezigheden </w:t>
      </w:r>
      <w:r w:rsidR="00A6378F" w:rsidRPr="00365A31">
        <w:rPr>
          <w:b/>
          <w:bCs/>
          <w:sz w:val="24"/>
          <w:szCs w:val="24"/>
          <w:u w:val="single"/>
        </w:rPr>
        <w:t xml:space="preserve">+ </w:t>
      </w:r>
      <w:r w:rsidR="003619E8" w:rsidRPr="00365A31">
        <w:rPr>
          <w:b/>
          <w:bCs/>
          <w:sz w:val="24"/>
          <w:szCs w:val="24"/>
          <w:u w:val="single"/>
        </w:rPr>
        <w:t>verwelkoming</w:t>
      </w:r>
      <w:r w:rsidRPr="00365A31">
        <w:rPr>
          <w:b/>
          <w:bCs/>
          <w:sz w:val="24"/>
          <w:szCs w:val="24"/>
          <w:u w:val="single"/>
        </w:rPr>
        <w:t>:</w:t>
      </w:r>
    </w:p>
    <w:p w14:paraId="7E354AD4" w14:textId="6D88724C" w:rsidR="00835F22" w:rsidRPr="00365A31" w:rsidRDefault="00835F22" w:rsidP="00835F22">
      <w:pPr>
        <w:pStyle w:val="Lijstalinea"/>
        <w:ind w:left="644"/>
        <w:rPr>
          <w:sz w:val="20"/>
          <w:szCs w:val="20"/>
        </w:rPr>
      </w:pPr>
      <w:r w:rsidRPr="00365A31">
        <w:rPr>
          <w:sz w:val="20"/>
          <w:szCs w:val="20"/>
        </w:rPr>
        <w:t>Aanwezig (</w:t>
      </w:r>
      <w:r w:rsidR="000A5C29" w:rsidRPr="00365A31">
        <w:rPr>
          <w:sz w:val="20"/>
          <w:szCs w:val="20"/>
        </w:rPr>
        <w:t>1</w:t>
      </w:r>
      <w:r w:rsidR="00F37AEF">
        <w:rPr>
          <w:sz w:val="20"/>
          <w:szCs w:val="20"/>
        </w:rPr>
        <w:t>6</w:t>
      </w:r>
      <w:r w:rsidRPr="00365A31">
        <w:rPr>
          <w:sz w:val="20"/>
          <w:szCs w:val="20"/>
        </w:rPr>
        <w:t xml:space="preserve">): Luis Asselberghs, </w:t>
      </w:r>
      <w:r w:rsidR="00326BBF">
        <w:rPr>
          <w:sz w:val="20"/>
          <w:szCs w:val="20"/>
        </w:rPr>
        <w:t xml:space="preserve">Peter Bosmans, </w:t>
      </w:r>
      <w:r w:rsidRPr="00365A31">
        <w:rPr>
          <w:sz w:val="20"/>
          <w:szCs w:val="20"/>
        </w:rPr>
        <w:t xml:space="preserve">Nand Brems, </w:t>
      </w:r>
      <w:r w:rsidR="00F37AEF" w:rsidRPr="00365A31">
        <w:rPr>
          <w:sz w:val="20"/>
          <w:szCs w:val="20"/>
        </w:rPr>
        <w:t xml:space="preserve">Jeff Bruynseels, </w:t>
      </w:r>
      <w:r w:rsidR="00845488" w:rsidRPr="00365A31">
        <w:rPr>
          <w:sz w:val="20"/>
          <w:szCs w:val="20"/>
        </w:rPr>
        <w:t xml:space="preserve">Stan Elst, </w:t>
      </w:r>
      <w:r w:rsidR="00E25FF6">
        <w:rPr>
          <w:sz w:val="20"/>
          <w:szCs w:val="20"/>
        </w:rPr>
        <w:t xml:space="preserve">Danny Faes, </w:t>
      </w:r>
      <w:r w:rsidRPr="00365A31">
        <w:rPr>
          <w:sz w:val="20"/>
          <w:szCs w:val="20"/>
        </w:rPr>
        <w:t xml:space="preserve">Herman Geerts, Fred Mariën, Bart Timmermans, </w:t>
      </w:r>
      <w:r w:rsidR="00DF2DDD" w:rsidRPr="00365A31">
        <w:rPr>
          <w:sz w:val="20"/>
          <w:szCs w:val="20"/>
        </w:rPr>
        <w:t xml:space="preserve">Frans Van Breda, </w:t>
      </w:r>
      <w:r w:rsidR="00563AAA">
        <w:rPr>
          <w:sz w:val="20"/>
          <w:szCs w:val="20"/>
        </w:rPr>
        <w:t xml:space="preserve">Marcel Van Hees, </w:t>
      </w:r>
      <w:r w:rsidRPr="00365A31">
        <w:rPr>
          <w:sz w:val="20"/>
          <w:szCs w:val="20"/>
        </w:rPr>
        <w:t xml:space="preserve">Jan Van Leuven, </w:t>
      </w:r>
      <w:r w:rsidR="007018F0" w:rsidRPr="00365A31">
        <w:rPr>
          <w:sz w:val="20"/>
          <w:szCs w:val="20"/>
        </w:rPr>
        <w:t>Marc Vercammen</w:t>
      </w:r>
      <w:r w:rsidR="007018F0">
        <w:rPr>
          <w:sz w:val="20"/>
          <w:szCs w:val="20"/>
        </w:rPr>
        <w:t>,</w:t>
      </w:r>
      <w:r w:rsidR="007018F0" w:rsidRPr="00365A31">
        <w:rPr>
          <w:sz w:val="20"/>
          <w:szCs w:val="20"/>
        </w:rPr>
        <w:t xml:space="preserve"> </w:t>
      </w:r>
      <w:r w:rsidR="00563AAA" w:rsidRPr="00365A31">
        <w:rPr>
          <w:sz w:val="20"/>
          <w:szCs w:val="20"/>
        </w:rPr>
        <w:t>Werner Verwerft</w:t>
      </w:r>
      <w:r w:rsidR="007018F0">
        <w:rPr>
          <w:sz w:val="20"/>
          <w:szCs w:val="20"/>
        </w:rPr>
        <w:t>,</w:t>
      </w:r>
      <w:r w:rsidR="00563AAA" w:rsidRPr="00365A31">
        <w:rPr>
          <w:sz w:val="20"/>
          <w:szCs w:val="20"/>
        </w:rPr>
        <w:t xml:space="preserve"> </w:t>
      </w:r>
      <w:r w:rsidRPr="00365A31">
        <w:rPr>
          <w:sz w:val="20"/>
          <w:szCs w:val="20"/>
        </w:rPr>
        <w:t>Willy Wittocx, Chris Zoldermans</w:t>
      </w:r>
      <w:r w:rsidR="000B1E8E" w:rsidRPr="00365A31">
        <w:rPr>
          <w:sz w:val="20"/>
          <w:szCs w:val="20"/>
        </w:rPr>
        <w:t>.</w:t>
      </w:r>
      <w:r w:rsidRPr="00365A31">
        <w:rPr>
          <w:sz w:val="20"/>
          <w:szCs w:val="20"/>
        </w:rPr>
        <w:br/>
        <w:t xml:space="preserve">Verontschuldigd: </w:t>
      </w:r>
      <w:r w:rsidR="002F7387" w:rsidRPr="00365A31">
        <w:rPr>
          <w:sz w:val="20"/>
          <w:szCs w:val="20"/>
        </w:rPr>
        <w:t xml:space="preserve">Kris </w:t>
      </w:r>
      <w:proofErr w:type="spellStart"/>
      <w:r w:rsidR="002F7387" w:rsidRPr="00365A31">
        <w:rPr>
          <w:sz w:val="20"/>
          <w:szCs w:val="20"/>
        </w:rPr>
        <w:t>Laeveren</w:t>
      </w:r>
      <w:proofErr w:type="spellEnd"/>
      <w:r w:rsidR="002F7387" w:rsidRPr="00365A31">
        <w:rPr>
          <w:sz w:val="20"/>
          <w:szCs w:val="20"/>
        </w:rPr>
        <w:t xml:space="preserve">, </w:t>
      </w:r>
      <w:r w:rsidR="007018F0">
        <w:rPr>
          <w:sz w:val="20"/>
          <w:szCs w:val="20"/>
        </w:rPr>
        <w:t>Stann</w:t>
      </w:r>
      <w:r w:rsidR="00326BBF">
        <w:rPr>
          <w:sz w:val="20"/>
          <w:szCs w:val="20"/>
        </w:rPr>
        <w:t xml:space="preserve">y Meskens, </w:t>
      </w:r>
      <w:r w:rsidR="00607A16" w:rsidRPr="00365A31">
        <w:rPr>
          <w:sz w:val="20"/>
          <w:szCs w:val="20"/>
        </w:rPr>
        <w:t xml:space="preserve">Walter Nees, Gerda Swaelen,  Alfons Taels, </w:t>
      </w:r>
      <w:r w:rsidR="00F37AEF" w:rsidRPr="00365A31">
        <w:rPr>
          <w:sz w:val="20"/>
          <w:szCs w:val="20"/>
        </w:rPr>
        <w:t xml:space="preserve">Frank Van Brabant, </w:t>
      </w:r>
      <w:r w:rsidRPr="00365A31">
        <w:rPr>
          <w:sz w:val="20"/>
          <w:szCs w:val="20"/>
        </w:rPr>
        <w:t xml:space="preserve">Marc Van Craen, </w:t>
      </w:r>
      <w:r w:rsidR="00845488" w:rsidRPr="00365A31">
        <w:rPr>
          <w:sz w:val="20"/>
          <w:szCs w:val="20"/>
        </w:rPr>
        <w:t>Jurgen Van Dyck.</w:t>
      </w:r>
    </w:p>
    <w:p w14:paraId="6D55D83B" w14:textId="0E817F6C" w:rsidR="00835F22" w:rsidRPr="00365A31" w:rsidRDefault="00835F22" w:rsidP="00835F22">
      <w:pPr>
        <w:pStyle w:val="Lijstalinea"/>
        <w:widowControl w:val="0"/>
        <w:spacing w:after="0" w:line="240" w:lineRule="auto"/>
        <w:ind w:left="644"/>
        <w:rPr>
          <w:b/>
          <w:bCs/>
          <w:sz w:val="24"/>
          <w:szCs w:val="24"/>
          <w:u w:val="single"/>
        </w:rPr>
      </w:pPr>
      <w:r w:rsidRPr="00365A31">
        <w:t>De voorzitter verwelkomt de aanwezigen en opent de vergadering.</w:t>
      </w:r>
      <w:r w:rsidRPr="00365A31">
        <w:br/>
      </w:r>
    </w:p>
    <w:p w14:paraId="523BBE3D" w14:textId="7F2392DC" w:rsidR="0068750E" w:rsidRPr="00365A31" w:rsidRDefault="00D50BBA" w:rsidP="00107D3C">
      <w:pPr>
        <w:pStyle w:val="Lijstalinea"/>
        <w:numPr>
          <w:ilvl w:val="0"/>
          <w:numId w:val="3"/>
        </w:numPr>
        <w:suppressAutoHyphens w:val="0"/>
        <w:rPr>
          <w:sz w:val="24"/>
          <w:szCs w:val="24"/>
        </w:rPr>
      </w:pPr>
      <w:r w:rsidRPr="00365A31">
        <w:rPr>
          <w:b/>
          <w:bCs/>
          <w:sz w:val="24"/>
          <w:szCs w:val="24"/>
          <w:u w:val="single"/>
        </w:rPr>
        <w:t>V</w:t>
      </w:r>
      <w:r w:rsidR="0015738B" w:rsidRPr="00365A31">
        <w:rPr>
          <w:b/>
          <w:bCs/>
          <w:sz w:val="24"/>
          <w:szCs w:val="24"/>
          <w:u w:val="single"/>
        </w:rPr>
        <w:t xml:space="preserve">erslag </w:t>
      </w:r>
      <w:r w:rsidR="0008363F" w:rsidRPr="00365A31">
        <w:rPr>
          <w:b/>
          <w:bCs/>
          <w:sz w:val="24"/>
          <w:szCs w:val="24"/>
          <w:u w:val="single"/>
        </w:rPr>
        <w:t xml:space="preserve">vergadering </w:t>
      </w:r>
      <w:r w:rsidR="0015738B" w:rsidRPr="00365A31">
        <w:rPr>
          <w:b/>
          <w:bCs/>
          <w:sz w:val="24"/>
          <w:szCs w:val="24"/>
          <w:u w:val="single"/>
        </w:rPr>
        <w:br/>
      </w:r>
      <w:r w:rsidRPr="00365A31">
        <w:t xml:space="preserve">Goedkeuring van verslag vergadering </w:t>
      </w:r>
      <w:r w:rsidR="00EA4CD2" w:rsidRPr="00365A31">
        <w:t xml:space="preserve">vrijdag </w:t>
      </w:r>
      <w:r w:rsidR="002535ED" w:rsidRPr="00365A31">
        <w:t>1</w:t>
      </w:r>
      <w:r w:rsidR="00F559D9">
        <w:t>3</w:t>
      </w:r>
      <w:r w:rsidR="00136284" w:rsidRPr="00365A31">
        <w:t>-</w:t>
      </w:r>
      <w:r w:rsidR="001C1D87" w:rsidRPr="00365A31">
        <w:t>1</w:t>
      </w:r>
      <w:r w:rsidR="00F559D9">
        <w:t>2</w:t>
      </w:r>
      <w:r w:rsidR="00136284" w:rsidRPr="00365A31">
        <w:t>-202</w:t>
      </w:r>
      <w:r w:rsidR="003D3EC2" w:rsidRPr="00365A31">
        <w:t>4</w:t>
      </w:r>
      <w:r w:rsidR="00136284" w:rsidRPr="00365A31">
        <w:t>.</w:t>
      </w:r>
    </w:p>
    <w:p w14:paraId="12661E03" w14:textId="77777777" w:rsidR="00341836" w:rsidRPr="00365A31" w:rsidRDefault="00E00937" w:rsidP="001C397E">
      <w:pPr>
        <w:pStyle w:val="Lijstalinea"/>
        <w:numPr>
          <w:ilvl w:val="0"/>
          <w:numId w:val="3"/>
        </w:numPr>
        <w:suppressAutoHyphens w:val="0"/>
        <w:spacing w:after="0" w:line="240" w:lineRule="auto"/>
      </w:pPr>
      <w:r w:rsidRPr="00365A31">
        <w:rPr>
          <w:b/>
          <w:bCs/>
          <w:sz w:val="24"/>
          <w:szCs w:val="24"/>
          <w:u w:val="single"/>
        </w:rPr>
        <w:t xml:space="preserve">Briefwisseling: </w:t>
      </w:r>
    </w:p>
    <w:p w14:paraId="3C327587" w14:textId="77F692E1" w:rsidR="00341836" w:rsidRDefault="003B345F" w:rsidP="00CE0C36">
      <w:pPr>
        <w:pStyle w:val="Lijstalinea"/>
        <w:numPr>
          <w:ilvl w:val="0"/>
          <w:numId w:val="30"/>
        </w:numPr>
        <w:suppressAutoHyphens w:val="0"/>
        <w:spacing w:after="0" w:line="240" w:lineRule="auto"/>
        <w:ind w:left="851" w:hanging="295"/>
      </w:pPr>
      <w:r w:rsidRPr="00365A31">
        <w:t>V</w:t>
      </w:r>
      <w:r w:rsidR="00E00937" w:rsidRPr="00365A31">
        <w:t xml:space="preserve">erslagen en teksten </w:t>
      </w:r>
      <w:r w:rsidR="00E77BBB" w:rsidRPr="00365A31">
        <w:t xml:space="preserve">VSC en HoRa </w:t>
      </w:r>
      <w:r w:rsidR="00E00937" w:rsidRPr="00365A31">
        <w:t>werden doorgemaild door onze secretaris.</w:t>
      </w:r>
      <w:r w:rsidR="00193EE4">
        <w:br/>
      </w:r>
    </w:p>
    <w:p w14:paraId="7A537592" w14:textId="28914E75" w:rsidR="007701DB" w:rsidRPr="00365A31" w:rsidRDefault="007701DB" w:rsidP="00CE0C36">
      <w:pPr>
        <w:pStyle w:val="Lijstalinea"/>
        <w:numPr>
          <w:ilvl w:val="0"/>
          <w:numId w:val="30"/>
        </w:numPr>
        <w:suppressAutoHyphens w:val="0"/>
        <w:spacing w:after="0" w:line="240" w:lineRule="auto"/>
        <w:ind w:left="851" w:hanging="295"/>
      </w:pPr>
      <w:r>
        <w:t>Berichten (e-kickoff) KBVB – VV.</w:t>
      </w:r>
      <w:r>
        <w:br/>
        <w:t>Belangrijk om ook via LAVA alle berichten door te sturen aan de contacten van de gewesten.</w:t>
      </w:r>
      <w:r>
        <w:br/>
        <w:t xml:space="preserve">Dit zijn </w:t>
      </w:r>
      <w:r w:rsidR="002427E5">
        <w:t xml:space="preserve">meestal </w:t>
      </w:r>
      <w:r>
        <w:t xml:space="preserve">niet alleen de </w:t>
      </w:r>
      <w:proofErr w:type="spellStart"/>
      <w:r>
        <w:t>GC</w:t>
      </w:r>
      <w:r w:rsidR="002427E5">
        <w:t>’</w:t>
      </w:r>
      <w:r>
        <w:t>s</w:t>
      </w:r>
      <w:proofErr w:type="spellEnd"/>
      <w:r w:rsidR="002427E5">
        <w:t xml:space="preserve"> en zo bereiken we ook (en/of sneller) de personen die actief zijn binnen onze gewesten en clubs.</w:t>
      </w:r>
    </w:p>
    <w:p w14:paraId="0DA50AD8" w14:textId="64A2AE62" w:rsidR="00136284" w:rsidRPr="00365A31" w:rsidRDefault="00136284" w:rsidP="009A3ECA">
      <w:pPr>
        <w:pStyle w:val="Lijstalinea"/>
        <w:suppressAutoHyphens w:val="0"/>
        <w:spacing w:after="0" w:line="240" w:lineRule="auto"/>
        <w:ind w:left="851"/>
      </w:pPr>
    </w:p>
    <w:p w14:paraId="0151F7E2" w14:textId="2DFDB40C" w:rsidR="0005036B" w:rsidRPr="00365A31" w:rsidRDefault="00311F84" w:rsidP="004D5627">
      <w:pPr>
        <w:numPr>
          <w:ilvl w:val="0"/>
          <w:numId w:val="3"/>
        </w:numPr>
        <w:suppressAutoHyphens w:val="0"/>
        <w:spacing w:after="0" w:line="240" w:lineRule="auto"/>
        <w:rPr>
          <w:b/>
          <w:bCs/>
          <w:sz w:val="24"/>
          <w:szCs w:val="24"/>
          <w:u w:val="single"/>
        </w:rPr>
      </w:pPr>
      <w:r w:rsidRPr="00365A31">
        <w:rPr>
          <w:b/>
          <w:bCs/>
          <w:sz w:val="24"/>
          <w:szCs w:val="24"/>
          <w:u w:val="single"/>
        </w:rPr>
        <w:t>Overlegorga</w:t>
      </w:r>
      <w:r w:rsidR="001C2D7B" w:rsidRPr="00365A31">
        <w:rPr>
          <w:b/>
          <w:bCs/>
          <w:sz w:val="24"/>
          <w:szCs w:val="24"/>
          <w:u w:val="single"/>
        </w:rPr>
        <w:t>a</w:t>
      </w:r>
      <w:r w:rsidRPr="00365A31">
        <w:rPr>
          <w:b/>
          <w:bCs/>
          <w:sz w:val="24"/>
          <w:szCs w:val="24"/>
          <w:u w:val="single"/>
        </w:rPr>
        <w:t xml:space="preserve">n </w:t>
      </w:r>
      <w:r w:rsidR="00802AFE" w:rsidRPr="00365A31">
        <w:rPr>
          <w:b/>
          <w:bCs/>
          <w:sz w:val="24"/>
          <w:szCs w:val="24"/>
          <w:u w:val="single"/>
        </w:rPr>
        <w:t xml:space="preserve">VV </w:t>
      </w:r>
    </w:p>
    <w:p w14:paraId="098A79CD" w14:textId="63F5E479" w:rsidR="00332724" w:rsidRPr="00365A31" w:rsidRDefault="00815566" w:rsidP="00206319">
      <w:pPr>
        <w:pStyle w:val="Lijstalinea"/>
        <w:numPr>
          <w:ilvl w:val="0"/>
          <w:numId w:val="30"/>
        </w:numPr>
        <w:suppressAutoHyphens w:val="0"/>
        <w:spacing w:after="0" w:line="240" w:lineRule="auto"/>
      </w:pPr>
      <w:r>
        <w:t>Geen nieuws</w:t>
      </w:r>
      <w:r>
        <w:br/>
      </w:r>
    </w:p>
    <w:p w14:paraId="30104E95" w14:textId="5FB3E527" w:rsidR="00954CA4" w:rsidRPr="00365A31" w:rsidRDefault="00655688" w:rsidP="004D5627">
      <w:pPr>
        <w:numPr>
          <w:ilvl w:val="0"/>
          <w:numId w:val="3"/>
        </w:numPr>
        <w:suppressAutoHyphens w:val="0"/>
        <w:spacing w:after="0" w:line="240" w:lineRule="auto"/>
        <w:rPr>
          <w:b/>
          <w:bCs/>
          <w:sz w:val="24"/>
          <w:szCs w:val="24"/>
          <w:u w:val="single"/>
        </w:rPr>
      </w:pPr>
      <w:r w:rsidRPr="00365A31">
        <w:rPr>
          <w:b/>
          <w:bCs/>
          <w:sz w:val="24"/>
          <w:szCs w:val="24"/>
          <w:u w:val="single"/>
        </w:rPr>
        <w:t>VSC</w:t>
      </w:r>
      <w:r w:rsidR="00815566">
        <w:rPr>
          <w:b/>
          <w:bCs/>
          <w:sz w:val="24"/>
          <w:szCs w:val="24"/>
          <w:u w:val="single"/>
        </w:rPr>
        <w:t xml:space="preserve"> – zie ook PPT</w:t>
      </w:r>
    </w:p>
    <w:p w14:paraId="3434E956" w14:textId="68B22AFD" w:rsidR="005607B1" w:rsidRPr="00365A31" w:rsidRDefault="00AC515E" w:rsidP="000C6163">
      <w:pPr>
        <w:pStyle w:val="Lijstalinea"/>
        <w:numPr>
          <w:ilvl w:val="1"/>
          <w:numId w:val="26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t>Verslag vorige vergadering</w:t>
      </w:r>
      <w:r w:rsidR="00FB7F23" w:rsidRPr="00365A31">
        <w:rPr>
          <w:b/>
          <w:bCs/>
        </w:rPr>
        <w:t xml:space="preserve"> &amp; briefwisseling</w:t>
      </w:r>
    </w:p>
    <w:p w14:paraId="376360DE" w14:textId="7A804DE3" w:rsidR="002311D9" w:rsidRPr="00365A31" w:rsidRDefault="000C6163" w:rsidP="00DD1F55">
      <w:pPr>
        <w:pStyle w:val="Lijstalinea"/>
        <w:suppressAutoHyphens w:val="0"/>
        <w:spacing w:after="0" w:line="240" w:lineRule="auto"/>
        <w:ind w:left="1134"/>
        <w:rPr>
          <w:b/>
          <w:bCs/>
        </w:rPr>
      </w:pPr>
      <w:r w:rsidRPr="00365A31">
        <w:t>Geen vragen of opmerkingen.</w:t>
      </w:r>
      <w:r w:rsidR="004E0C46" w:rsidRPr="00365A31">
        <w:rPr>
          <w:b/>
          <w:bCs/>
        </w:rPr>
        <w:br/>
      </w:r>
    </w:p>
    <w:p w14:paraId="21DF7C80" w14:textId="1A5B96FA" w:rsidR="002311D9" w:rsidRPr="00365A31" w:rsidRDefault="006C50ED" w:rsidP="009A603B">
      <w:pPr>
        <w:pStyle w:val="Lijstalinea"/>
        <w:numPr>
          <w:ilvl w:val="1"/>
          <w:numId w:val="26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t>VV-24-24 – Beloftecompetities integratie</w:t>
      </w:r>
    </w:p>
    <w:p w14:paraId="0F342CB3" w14:textId="4B358642" w:rsidR="00C93615" w:rsidRPr="00365A31" w:rsidRDefault="007E23EB" w:rsidP="007E23EB">
      <w:pPr>
        <w:pStyle w:val="Lijstalinea"/>
        <w:suppressAutoHyphens w:val="0"/>
        <w:spacing w:after="0" w:line="240" w:lineRule="auto"/>
        <w:ind w:left="1134"/>
        <w:rPr>
          <w:b/>
          <w:bCs/>
        </w:rPr>
      </w:pPr>
      <w:r>
        <w:t>+</w:t>
      </w:r>
    </w:p>
    <w:p w14:paraId="630AEB67" w14:textId="4B86680B" w:rsidR="006C50ED" w:rsidRPr="00365A31" w:rsidRDefault="006C50ED" w:rsidP="00621E09">
      <w:pPr>
        <w:pStyle w:val="Lijstalinea"/>
        <w:numPr>
          <w:ilvl w:val="1"/>
          <w:numId w:val="26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t>VV-24-25 – integratie modaliteiten</w:t>
      </w:r>
    </w:p>
    <w:p w14:paraId="68795EAD" w14:textId="1F954870" w:rsidR="006251EF" w:rsidRPr="00365A31" w:rsidRDefault="000542E3" w:rsidP="006251EF">
      <w:pPr>
        <w:pStyle w:val="Lijstalinea"/>
        <w:suppressAutoHyphens w:val="0"/>
        <w:spacing w:after="0" w:line="240" w:lineRule="auto"/>
        <w:ind w:left="1134"/>
      </w:pPr>
      <w:r>
        <w:br/>
      </w:r>
      <w:r w:rsidR="00BE484A" w:rsidRPr="00365A31">
        <w:t>Belangrijke hervorming</w:t>
      </w:r>
      <w:r>
        <w:t>en.</w:t>
      </w:r>
      <w:r>
        <w:br/>
      </w:r>
      <w:r w:rsidR="00BE484A" w:rsidRPr="00365A31">
        <w:t>Goedkeuring ten vroegste VSC februari 2025, Hoge Raad in maart 2025.</w:t>
      </w:r>
      <w:r w:rsidR="00AB1B28" w:rsidRPr="00365A31">
        <w:br/>
      </w:r>
    </w:p>
    <w:p w14:paraId="61246600" w14:textId="0D5CD122" w:rsidR="006B0020" w:rsidRPr="00365A31" w:rsidRDefault="00C33534" w:rsidP="000542E3">
      <w:pPr>
        <w:pStyle w:val="Lijstalinea"/>
        <w:numPr>
          <w:ilvl w:val="0"/>
          <w:numId w:val="35"/>
        </w:numPr>
        <w:suppressAutoHyphens w:val="0"/>
        <w:spacing w:after="0" w:line="240" w:lineRule="auto"/>
      </w:pPr>
      <w:r>
        <w:rPr>
          <w:b/>
          <w:bCs/>
        </w:rPr>
        <w:t>Communicatie aan de clubs</w:t>
      </w:r>
    </w:p>
    <w:p w14:paraId="1C114CFD" w14:textId="2193C7F6" w:rsidR="00CF6EF7" w:rsidRDefault="00C33534" w:rsidP="00C33534">
      <w:pPr>
        <w:pStyle w:val="Lijstalinea"/>
        <w:numPr>
          <w:ilvl w:val="0"/>
          <w:numId w:val="30"/>
        </w:numPr>
        <w:suppressAutoHyphens w:val="0"/>
        <w:spacing w:after="0" w:line="240" w:lineRule="auto"/>
        <w:ind w:left="1701" w:hanging="141"/>
      </w:pPr>
      <w:r>
        <w:t xml:space="preserve">3 gewesten (Noorderkempen, Lier-Herentals en Geel-Mol) </w:t>
      </w:r>
      <w:r w:rsidR="007B7D64">
        <w:t>via gewestvergaderingen in 01/2025.</w:t>
      </w:r>
    </w:p>
    <w:p w14:paraId="49AB862E" w14:textId="157DF03A" w:rsidR="007B7D64" w:rsidRDefault="007B7D64" w:rsidP="00C33534">
      <w:pPr>
        <w:pStyle w:val="Lijstalinea"/>
        <w:numPr>
          <w:ilvl w:val="0"/>
          <w:numId w:val="30"/>
        </w:numPr>
        <w:suppressAutoHyphens w:val="0"/>
        <w:spacing w:after="0" w:line="240" w:lineRule="auto"/>
        <w:ind w:left="1701" w:hanging="141"/>
      </w:pPr>
      <w:r>
        <w:t>De andere via Teams op woe 05/02.</w:t>
      </w:r>
    </w:p>
    <w:p w14:paraId="752CD1ED" w14:textId="236FD63F" w:rsidR="00690477" w:rsidRPr="00365A31" w:rsidRDefault="00690477" w:rsidP="00C33534">
      <w:pPr>
        <w:pStyle w:val="Lijstalinea"/>
        <w:numPr>
          <w:ilvl w:val="0"/>
          <w:numId w:val="30"/>
        </w:numPr>
        <w:suppressAutoHyphens w:val="0"/>
        <w:spacing w:after="0" w:line="240" w:lineRule="auto"/>
        <w:ind w:left="1701" w:hanging="141"/>
      </w:pPr>
      <w:r>
        <w:t>PPT via gewesten aan ALLE clubs</w:t>
      </w:r>
      <w:r w:rsidR="000542E3">
        <w:t xml:space="preserve"> (?)</w:t>
      </w:r>
      <w:r w:rsidR="00930EC9">
        <w:br/>
      </w:r>
    </w:p>
    <w:p w14:paraId="6E1DCFB2" w14:textId="6E49E1FF" w:rsidR="0017378D" w:rsidRPr="00365A31" w:rsidRDefault="00930EC9" w:rsidP="00572EDE">
      <w:pPr>
        <w:pStyle w:val="Lijstalinea"/>
        <w:numPr>
          <w:ilvl w:val="0"/>
          <w:numId w:val="35"/>
        </w:numPr>
        <w:tabs>
          <w:tab w:val="left" w:pos="3261"/>
        </w:tabs>
        <w:suppressAutoHyphens w:val="0"/>
        <w:spacing w:after="0" w:line="240" w:lineRule="auto"/>
      </w:pPr>
      <w:r>
        <w:t>Optie? Reeksen per kalenderdag?</w:t>
      </w:r>
    </w:p>
    <w:p w14:paraId="1C9E8B67" w14:textId="2E441D0B" w:rsidR="00A72037" w:rsidRDefault="008C6A06" w:rsidP="002E2CA6">
      <w:pPr>
        <w:pStyle w:val="Lijstalinea"/>
        <w:numPr>
          <w:ilvl w:val="1"/>
          <w:numId w:val="26"/>
        </w:numPr>
        <w:suppressAutoHyphens w:val="0"/>
        <w:spacing w:after="0" w:line="240" w:lineRule="auto"/>
        <w:ind w:left="1134" w:hanging="425"/>
        <w:rPr>
          <w:b/>
          <w:bCs/>
        </w:rPr>
      </w:pPr>
      <w:r>
        <w:rPr>
          <w:b/>
          <w:bCs/>
        </w:rPr>
        <w:lastRenderedPageBreak/>
        <w:t>A</w:t>
      </w:r>
      <w:r w:rsidR="00A72037">
        <w:rPr>
          <w:b/>
          <w:bCs/>
        </w:rPr>
        <w:t>l</w:t>
      </w:r>
      <w:r>
        <w:rPr>
          <w:b/>
          <w:bCs/>
        </w:rPr>
        <w:t>armbelprocedure</w:t>
      </w:r>
    </w:p>
    <w:p w14:paraId="539F68E6" w14:textId="641DAF6F" w:rsidR="008C6A06" w:rsidRDefault="008C6A06" w:rsidP="00344DEC">
      <w:pPr>
        <w:pStyle w:val="Lijstalinea"/>
        <w:numPr>
          <w:ilvl w:val="0"/>
          <w:numId w:val="30"/>
        </w:numPr>
        <w:suppressAutoHyphens w:val="0"/>
        <w:spacing w:after="0" w:line="240" w:lineRule="auto"/>
        <w:ind w:left="1560"/>
      </w:pPr>
      <w:r>
        <w:t xml:space="preserve">(bijkomende) procedure om </w:t>
      </w:r>
      <w:r w:rsidR="00344DEC">
        <w:t>verbaal &amp; fysiek geweld in te dijken</w:t>
      </w:r>
      <w:r w:rsidR="00572EDE">
        <w:t>.</w:t>
      </w:r>
    </w:p>
    <w:p w14:paraId="0304F77E" w14:textId="3405F891" w:rsidR="00344DEC" w:rsidRDefault="00344DEC" w:rsidP="00344DEC">
      <w:pPr>
        <w:pStyle w:val="Lijstalinea"/>
        <w:numPr>
          <w:ilvl w:val="0"/>
          <w:numId w:val="30"/>
        </w:numPr>
        <w:suppressAutoHyphens w:val="0"/>
        <w:spacing w:after="0" w:line="240" w:lineRule="auto"/>
        <w:ind w:left="1560"/>
      </w:pPr>
      <w:r>
        <w:t>Nog vragen over de praktische uitwerking</w:t>
      </w:r>
      <w:r w:rsidR="00B47FC7">
        <w:t xml:space="preserve"> en </w:t>
      </w:r>
      <w:r w:rsidR="00572EDE">
        <w:t>precieze bevoegdheidsomschrijving.</w:t>
      </w:r>
    </w:p>
    <w:p w14:paraId="2F5F784E" w14:textId="77777777" w:rsidR="00344DEC" w:rsidRPr="008C6A06" w:rsidRDefault="00344DEC" w:rsidP="00344DEC">
      <w:pPr>
        <w:pStyle w:val="Lijstalinea"/>
        <w:suppressAutoHyphens w:val="0"/>
        <w:spacing w:after="0" w:line="240" w:lineRule="auto"/>
        <w:ind w:left="1560"/>
      </w:pPr>
    </w:p>
    <w:p w14:paraId="429D719C" w14:textId="62EA0DB7" w:rsidR="008C6A06" w:rsidRDefault="004E2F03" w:rsidP="002E2CA6">
      <w:pPr>
        <w:pStyle w:val="Lijstalinea"/>
        <w:numPr>
          <w:ilvl w:val="1"/>
          <w:numId w:val="26"/>
        </w:numPr>
        <w:suppressAutoHyphens w:val="0"/>
        <w:spacing w:after="0" w:line="240" w:lineRule="auto"/>
        <w:ind w:left="1134" w:hanging="425"/>
        <w:rPr>
          <w:b/>
          <w:bCs/>
        </w:rPr>
      </w:pPr>
      <w:r>
        <w:rPr>
          <w:b/>
          <w:bCs/>
        </w:rPr>
        <w:t>Aangesloten scheidsrechter / opleider en voordeel t.o.v. de club</w:t>
      </w:r>
    </w:p>
    <w:p w14:paraId="601A3E1C" w14:textId="21B0EBFB" w:rsidR="004E2F03" w:rsidRDefault="00E31C67" w:rsidP="004E2F03">
      <w:pPr>
        <w:pStyle w:val="Lijstalinea"/>
        <w:suppressAutoHyphens w:val="0"/>
        <w:spacing w:after="0" w:line="240" w:lineRule="auto"/>
        <w:ind w:left="1134"/>
      </w:pPr>
      <w:r>
        <w:t xml:space="preserve">Voordeel </w:t>
      </w:r>
      <w:r w:rsidR="00B578A2">
        <w:t xml:space="preserve">wordt </w:t>
      </w:r>
      <w:r>
        <w:t xml:space="preserve">behouden </w:t>
      </w:r>
      <w:r w:rsidR="00B578A2">
        <w:t xml:space="preserve">indien SR opleider wordt, maar niet </w:t>
      </w:r>
      <w:r w:rsidR="00E645B3">
        <w:t>wanneer een opleider overstapt naar een andere club.</w:t>
      </w:r>
    </w:p>
    <w:p w14:paraId="3C693AD9" w14:textId="77777777" w:rsidR="00E31C67" w:rsidRPr="004E2F03" w:rsidRDefault="00E31C67" w:rsidP="004E2F03">
      <w:pPr>
        <w:pStyle w:val="Lijstalinea"/>
        <w:suppressAutoHyphens w:val="0"/>
        <w:spacing w:after="0" w:line="240" w:lineRule="auto"/>
        <w:ind w:left="1134"/>
      </w:pPr>
    </w:p>
    <w:p w14:paraId="7DC89467" w14:textId="33A9833A" w:rsidR="004E2F03" w:rsidRDefault="004E2F03" w:rsidP="002E2CA6">
      <w:pPr>
        <w:pStyle w:val="Lijstalinea"/>
        <w:numPr>
          <w:ilvl w:val="1"/>
          <w:numId w:val="26"/>
        </w:numPr>
        <w:suppressAutoHyphens w:val="0"/>
        <w:spacing w:after="0" w:line="240" w:lineRule="auto"/>
        <w:ind w:left="1134" w:hanging="425"/>
        <w:rPr>
          <w:b/>
          <w:bCs/>
        </w:rPr>
      </w:pPr>
      <w:r>
        <w:rPr>
          <w:b/>
          <w:bCs/>
        </w:rPr>
        <w:t>Pakket vrouwenvoetbal</w:t>
      </w:r>
    </w:p>
    <w:p w14:paraId="14B2D753" w14:textId="2B8AA8DF" w:rsidR="004E2F03" w:rsidRDefault="009E2C14" w:rsidP="004E2F03">
      <w:pPr>
        <w:pStyle w:val="Lijstalinea"/>
        <w:suppressAutoHyphens w:val="0"/>
        <w:spacing w:after="0" w:line="240" w:lineRule="auto"/>
        <w:ind w:left="1134"/>
      </w:pPr>
      <w:r w:rsidRPr="009E2C14">
        <w:t>Bevraging clubs</w:t>
      </w:r>
      <w:r>
        <w:t xml:space="preserve"> door gewest damesvoetbal</w:t>
      </w:r>
      <w:r w:rsidR="00646BE2">
        <w:t>.</w:t>
      </w:r>
    </w:p>
    <w:p w14:paraId="3E843E2C" w14:textId="49EAE7B2" w:rsidR="00646BE2" w:rsidRDefault="00646BE2" w:rsidP="004E2F03">
      <w:pPr>
        <w:pStyle w:val="Lijstalinea"/>
        <w:suppressAutoHyphens w:val="0"/>
        <w:spacing w:after="0" w:line="240" w:lineRule="auto"/>
        <w:ind w:left="1134"/>
      </w:pPr>
      <w:r>
        <w:t>Resultaten:</w:t>
      </w:r>
    </w:p>
    <w:p w14:paraId="49B42ECD" w14:textId="6D3593E7" w:rsidR="00284619" w:rsidRDefault="00646BE2" w:rsidP="00646BE2">
      <w:pPr>
        <w:pStyle w:val="Lijstalinea"/>
        <w:numPr>
          <w:ilvl w:val="4"/>
          <w:numId w:val="3"/>
        </w:numPr>
        <w:suppressAutoHyphens w:val="0"/>
        <w:spacing w:after="0" w:line="240" w:lineRule="auto"/>
        <w:ind w:left="1701" w:hanging="283"/>
      </w:pPr>
      <w:r>
        <w:t xml:space="preserve">Positieve </w:t>
      </w:r>
      <w:r w:rsidR="00B34ADF">
        <w:t>reactie</w:t>
      </w:r>
      <w:r w:rsidR="004D6D49">
        <w:t>s</w:t>
      </w:r>
      <w:r w:rsidR="00B34ADF">
        <w:t xml:space="preserve"> op volgende </w:t>
      </w:r>
      <w:r>
        <w:t>wijzigingen:</w:t>
      </w:r>
    </w:p>
    <w:p w14:paraId="599CD8DA" w14:textId="25DB4700" w:rsidR="00646BE2" w:rsidRDefault="00646BE2" w:rsidP="00646BE2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proofErr w:type="spellStart"/>
      <w:r>
        <w:t>Klasseverlaging</w:t>
      </w:r>
      <w:proofErr w:type="spellEnd"/>
    </w:p>
    <w:p w14:paraId="673CFBFB" w14:textId="1FB6E865" w:rsidR="00646BE2" w:rsidRDefault="00FE666E" w:rsidP="00646BE2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r>
        <w:t>Terreinv</w:t>
      </w:r>
      <w:r w:rsidR="005901FB">
        <w:t>erlichting</w:t>
      </w:r>
    </w:p>
    <w:p w14:paraId="60F8235F" w14:textId="24BF3EEC" w:rsidR="005901FB" w:rsidRDefault="005901FB" w:rsidP="00646BE2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r>
        <w:t>Wisselspelers laagste afdeling (= vraag vanuit onze provincie)</w:t>
      </w:r>
    </w:p>
    <w:p w14:paraId="21FFB9B4" w14:textId="77777777" w:rsidR="00935C7E" w:rsidRDefault="00F57CD8" w:rsidP="00646BE2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r>
        <w:t>Verlenging</w:t>
      </w:r>
      <w:r w:rsidR="00935C7E">
        <w:t>en</w:t>
      </w:r>
    </w:p>
    <w:p w14:paraId="6B100383" w14:textId="715D0F54" w:rsidR="005901FB" w:rsidRDefault="00935C7E" w:rsidP="00646BE2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r>
        <w:t>S</w:t>
      </w:r>
      <w:r w:rsidR="00F57CD8">
        <w:t>cheiding van ploegen</w:t>
      </w:r>
    </w:p>
    <w:p w14:paraId="74A9B3CB" w14:textId="64541B60" w:rsidR="00646BE2" w:rsidRDefault="00FE666E" w:rsidP="00646BE2">
      <w:pPr>
        <w:pStyle w:val="Lijstalinea"/>
        <w:numPr>
          <w:ilvl w:val="4"/>
          <w:numId w:val="3"/>
        </w:numPr>
        <w:suppressAutoHyphens w:val="0"/>
        <w:spacing w:after="0" w:line="240" w:lineRule="auto"/>
        <w:ind w:left="1701" w:hanging="283"/>
      </w:pPr>
      <w:r>
        <w:t>Negatief:</w:t>
      </w:r>
    </w:p>
    <w:p w14:paraId="0531B786" w14:textId="4B045288" w:rsidR="00FE666E" w:rsidRDefault="00FE666E" w:rsidP="00FE666E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r>
        <w:t>Terreinafmetingen</w:t>
      </w:r>
    </w:p>
    <w:p w14:paraId="2C06BA79" w14:textId="43FDD5DE" w:rsidR="00FE666E" w:rsidRDefault="00FE666E" w:rsidP="00FE666E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r>
        <w:t>Beschermingszone</w:t>
      </w:r>
    </w:p>
    <w:p w14:paraId="5D5C9646" w14:textId="2BC52832" w:rsidR="00FE666E" w:rsidRDefault="00FE666E" w:rsidP="00FE666E">
      <w:pPr>
        <w:pStyle w:val="Lijstalinea"/>
        <w:numPr>
          <w:ilvl w:val="5"/>
          <w:numId w:val="3"/>
        </w:numPr>
        <w:suppressAutoHyphens w:val="0"/>
        <w:spacing w:after="0" w:line="240" w:lineRule="auto"/>
        <w:ind w:left="2127"/>
      </w:pPr>
      <w:r>
        <w:t>Gediplomeerde trainers</w:t>
      </w:r>
    </w:p>
    <w:p w14:paraId="1DEE6245" w14:textId="77777777" w:rsidR="004E2F03" w:rsidRPr="00723D3F" w:rsidRDefault="004E2F03" w:rsidP="00723D3F">
      <w:pPr>
        <w:suppressAutoHyphens w:val="0"/>
        <w:spacing w:after="0" w:line="240" w:lineRule="auto"/>
        <w:rPr>
          <w:b/>
          <w:bCs/>
        </w:rPr>
      </w:pPr>
    </w:p>
    <w:p w14:paraId="3EBAA187" w14:textId="7E3A7008" w:rsidR="00F06F2A" w:rsidRPr="00353CD7" w:rsidRDefault="00BC0FAC" w:rsidP="00353CD7">
      <w:pPr>
        <w:pStyle w:val="Lijstalinea"/>
        <w:numPr>
          <w:ilvl w:val="1"/>
          <w:numId w:val="26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t xml:space="preserve">Werkgroepen – update </w:t>
      </w:r>
    </w:p>
    <w:p w14:paraId="12409E0D" w14:textId="54870AF1" w:rsidR="00B35FE6" w:rsidRDefault="00B35FE6" w:rsidP="0048158F">
      <w:pPr>
        <w:pStyle w:val="Lijstalinea"/>
        <w:numPr>
          <w:ilvl w:val="3"/>
          <w:numId w:val="26"/>
        </w:numPr>
        <w:tabs>
          <w:tab w:val="left" w:pos="1843"/>
        </w:tabs>
        <w:suppressAutoHyphens w:val="0"/>
        <w:spacing w:after="0" w:line="240" w:lineRule="auto"/>
        <w:ind w:left="1418" w:firstLine="0"/>
      </w:pPr>
      <w:r w:rsidRPr="00365A31">
        <w:t xml:space="preserve">30 km-regel: </w:t>
      </w:r>
    </w:p>
    <w:p w14:paraId="49654711" w14:textId="211C8408" w:rsidR="0094386C" w:rsidRPr="00365A31" w:rsidRDefault="0094386C" w:rsidP="0048158F">
      <w:pPr>
        <w:pStyle w:val="Lijstalinea"/>
        <w:numPr>
          <w:ilvl w:val="3"/>
          <w:numId w:val="26"/>
        </w:numPr>
        <w:tabs>
          <w:tab w:val="left" w:pos="1843"/>
        </w:tabs>
        <w:suppressAutoHyphens w:val="0"/>
        <w:spacing w:after="0" w:line="240" w:lineRule="auto"/>
        <w:ind w:left="1418" w:firstLine="0"/>
      </w:pPr>
      <w:r>
        <w:t>Licenties 1B</w:t>
      </w:r>
    </w:p>
    <w:p w14:paraId="1F4D040E" w14:textId="147FCE90" w:rsidR="001246CC" w:rsidRPr="00365A31" w:rsidRDefault="001246CC" w:rsidP="00B35FE6">
      <w:pPr>
        <w:suppressAutoHyphens w:val="0"/>
        <w:spacing w:after="0" w:line="240" w:lineRule="auto"/>
      </w:pPr>
    </w:p>
    <w:p w14:paraId="0E5DC01E" w14:textId="4D18058A" w:rsidR="0025321B" w:rsidRPr="00365A31" w:rsidRDefault="00081A38" w:rsidP="0025321B">
      <w:pPr>
        <w:pStyle w:val="Lijstalinea"/>
        <w:numPr>
          <w:ilvl w:val="0"/>
          <w:numId w:val="3"/>
        </w:numPr>
        <w:suppressAutoHyphens w:val="0"/>
        <w:spacing w:after="0" w:line="240" w:lineRule="auto"/>
        <w:rPr>
          <w:b/>
          <w:bCs/>
          <w:sz w:val="24"/>
          <w:szCs w:val="24"/>
          <w:u w:val="single"/>
        </w:rPr>
      </w:pPr>
      <w:r w:rsidRPr="00365A31">
        <w:rPr>
          <w:b/>
          <w:bCs/>
          <w:sz w:val="24"/>
          <w:szCs w:val="24"/>
          <w:u w:val="single"/>
        </w:rPr>
        <w:t xml:space="preserve"> </w:t>
      </w:r>
      <w:r w:rsidR="007C4C53" w:rsidRPr="00365A31">
        <w:rPr>
          <w:b/>
          <w:bCs/>
          <w:sz w:val="24"/>
          <w:szCs w:val="24"/>
          <w:u w:val="single"/>
        </w:rPr>
        <w:t xml:space="preserve">Hoge </w:t>
      </w:r>
      <w:r w:rsidRPr="00365A31">
        <w:rPr>
          <w:b/>
          <w:bCs/>
          <w:sz w:val="24"/>
          <w:szCs w:val="24"/>
          <w:u w:val="single"/>
        </w:rPr>
        <w:t>Raad</w:t>
      </w:r>
      <w:r w:rsidR="00CE2DD1">
        <w:rPr>
          <w:b/>
          <w:bCs/>
          <w:sz w:val="24"/>
          <w:szCs w:val="24"/>
          <w:u w:val="single"/>
        </w:rPr>
        <w:t xml:space="preserve"> – zie ook PPT</w:t>
      </w:r>
      <w:r w:rsidR="00F71FC9" w:rsidRPr="00365A31">
        <w:rPr>
          <w:b/>
          <w:bCs/>
          <w:sz w:val="24"/>
          <w:szCs w:val="24"/>
          <w:u w:val="single"/>
        </w:rPr>
        <w:br/>
      </w:r>
    </w:p>
    <w:p w14:paraId="100CCE34" w14:textId="471BDECD" w:rsidR="000A3F47" w:rsidRPr="00365A31" w:rsidRDefault="00302521" w:rsidP="00DA1387">
      <w:pPr>
        <w:pStyle w:val="Lijstalinea"/>
        <w:numPr>
          <w:ilvl w:val="1"/>
          <w:numId w:val="23"/>
        </w:numPr>
        <w:suppressAutoHyphens w:val="0"/>
        <w:spacing w:after="0" w:line="240" w:lineRule="auto"/>
        <w:ind w:left="993"/>
      </w:pPr>
      <w:r w:rsidRPr="00365A31">
        <w:rPr>
          <w:b/>
          <w:bCs/>
        </w:rPr>
        <w:t>Verslag vorige vergadering</w:t>
      </w:r>
      <w:r w:rsidR="005C7914" w:rsidRPr="00365A31">
        <w:rPr>
          <w:b/>
          <w:bCs/>
        </w:rPr>
        <w:t xml:space="preserve"> 1</w:t>
      </w:r>
      <w:r w:rsidR="00896784">
        <w:rPr>
          <w:b/>
          <w:bCs/>
        </w:rPr>
        <w:t>6</w:t>
      </w:r>
      <w:r w:rsidR="005C7914" w:rsidRPr="00365A31">
        <w:rPr>
          <w:b/>
          <w:bCs/>
        </w:rPr>
        <w:t>-1</w:t>
      </w:r>
      <w:r w:rsidR="00896784">
        <w:rPr>
          <w:b/>
          <w:bCs/>
        </w:rPr>
        <w:t>2</w:t>
      </w:r>
      <w:r w:rsidR="005C7914" w:rsidRPr="00365A31">
        <w:rPr>
          <w:b/>
          <w:bCs/>
        </w:rPr>
        <w:t>-2024</w:t>
      </w:r>
      <w:r w:rsidR="009351A3" w:rsidRPr="00365A31">
        <w:br/>
      </w:r>
    </w:p>
    <w:p w14:paraId="04A8377B" w14:textId="77777777" w:rsidR="00FA7B6D" w:rsidRPr="00365A31" w:rsidRDefault="00FA7B6D" w:rsidP="00FA7B6D">
      <w:pPr>
        <w:pStyle w:val="Lijstalinea"/>
        <w:numPr>
          <w:ilvl w:val="1"/>
          <w:numId w:val="23"/>
        </w:numPr>
        <w:suppressAutoHyphens w:val="0"/>
        <w:spacing w:after="0" w:line="240" w:lineRule="auto"/>
        <w:ind w:left="993"/>
      </w:pPr>
      <w:r w:rsidRPr="00365A31">
        <w:rPr>
          <w:b/>
          <w:bCs/>
        </w:rPr>
        <w:t xml:space="preserve">Gestemde teksten </w:t>
      </w:r>
    </w:p>
    <w:p w14:paraId="78ED6B16" w14:textId="7DB9563B" w:rsidR="0097091C" w:rsidRPr="00365A31" w:rsidRDefault="0097091C" w:rsidP="00FF183B">
      <w:pPr>
        <w:pStyle w:val="Lijstalinea"/>
        <w:numPr>
          <w:ilvl w:val="7"/>
          <w:numId w:val="3"/>
        </w:numPr>
        <w:suppressAutoHyphens w:val="0"/>
        <w:spacing w:after="0" w:line="240" w:lineRule="auto"/>
        <w:ind w:left="1701"/>
        <w:rPr>
          <w:b/>
          <w:bCs/>
        </w:rPr>
      </w:pPr>
      <w:r w:rsidRPr="00365A31">
        <w:rPr>
          <w:b/>
          <w:bCs/>
        </w:rPr>
        <w:t>Inwerkingtreding onmiddellijk</w:t>
      </w:r>
    </w:p>
    <w:p w14:paraId="65F534E4" w14:textId="411B71B0" w:rsidR="009468A1" w:rsidRPr="004B259D" w:rsidRDefault="001924BD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Aantal dalers uit 1</w:t>
      </w:r>
      <w:r w:rsidRPr="004B259D">
        <w:rPr>
          <w:vertAlign w:val="superscript"/>
        </w:rPr>
        <w:t>ste</w:t>
      </w:r>
      <w:r w:rsidRPr="004B259D">
        <w:t xml:space="preserve"> VV/ACFF en onderliggende afdelingen</w:t>
      </w:r>
      <w:r w:rsidR="009468A1" w:rsidRPr="004B259D">
        <w:t xml:space="preserve"> </w:t>
      </w:r>
    </w:p>
    <w:p w14:paraId="421080B3" w14:textId="280D531E" w:rsidR="009468A1" w:rsidRPr="004B259D" w:rsidRDefault="00F051F0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Strategische Commissie Arbitrage VV</w:t>
      </w:r>
    </w:p>
    <w:p w14:paraId="7CFC74AB" w14:textId="1DCFDD57" w:rsidR="00F051F0" w:rsidRPr="004B259D" w:rsidRDefault="00F051F0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Samenst</w:t>
      </w:r>
      <w:r w:rsidR="004B259D">
        <w:t>elling</w:t>
      </w:r>
      <w:r w:rsidRPr="004B259D">
        <w:t xml:space="preserve"> Co</w:t>
      </w:r>
      <w:r w:rsidR="00690A46">
        <w:t>m</w:t>
      </w:r>
      <w:r w:rsidRPr="004B259D">
        <w:t>m</w:t>
      </w:r>
      <w:r w:rsidR="004B259D">
        <w:t xml:space="preserve">issie </w:t>
      </w:r>
      <w:r w:rsidRPr="004B259D">
        <w:t>+ Beroepscomm</w:t>
      </w:r>
      <w:r w:rsidR="00690A46">
        <w:t>issie</w:t>
      </w:r>
      <w:r w:rsidRPr="004B259D">
        <w:t xml:space="preserve"> Jeugdvoetbal VV</w:t>
      </w:r>
    </w:p>
    <w:p w14:paraId="3E73FD62" w14:textId="1DDA21C8" w:rsidR="00F051F0" w:rsidRPr="004B259D" w:rsidRDefault="00F051F0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Commissie aanvraag dossier P en IP</w:t>
      </w:r>
    </w:p>
    <w:p w14:paraId="433E3C8D" w14:textId="2C6DCD97" w:rsidR="00F051F0" w:rsidRPr="004B259D" w:rsidRDefault="00F051F0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Commissie aanvraag dossier P door gew</w:t>
      </w:r>
      <w:r w:rsidR="00690A46">
        <w:t>estelijke</w:t>
      </w:r>
      <w:r w:rsidRPr="004B259D">
        <w:t xml:space="preserve"> club</w:t>
      </w:r>
    </w:p>
    <w:p w14:paraId="19D03E6F" w14:textId="13E8CE06" w:rsidR="00F051F0" w:rsidRPr="004B259D" w:rsidRDefault="00D93ACB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Vrijheid om in VV ploeg in te schrijven lager niv</w:t>
      </w:r>
      <w:r w:rsidR="00690A46">
        <w:t>eau</w:t>
      </w:r>
      <w:r w:rsidRPr="004B259D">
        <w:t xml:space="preserve"> IP en P</w:t>
      </w:r>
      <w:r w:rsidRPr="004B259D">
        <w:tab/>
      </w:r>
    </w:p>
    <w:p w14:paraId="3940619F" w14:textId="11414932" w:rsidR="00D93ACB" w:rsidRPr="004B259D" w:rsidRDefault="00D93ACB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Spec</w:t>
      </w:r>
      <w:r w:rsidR="00690A46">
        <w:t xml:space="preserve">iale voorwaarden </w:t>
      </w:r>
      <w:r w:rsidRPr="004B259D">
        <w:t>UEFA-licentie en deelname comp</w:t>
      </w:r>
      <w:r w:rsidR="00690A46">
        <w:t xml:space="preserve">etities </w:t>
      </w:r>
      <w:r w:rsidRPr="004B259D">
        <w:t>UEFA</w:t>
      </w:r>
    </w:p>
    <w:p w14:paraId="6DC02116" w14:textId="7CD8EA0C" w:rsidR="00D93ACB" w:rsidRPr="004B259D" w:rsidRDefault="00D93ACB" w:rsidP="009468A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Ethische Commissie ACFF</w:t>
      </w:r>
    </w:p>
    <w:p w14:paraId="2316E4D5" w14:textId="61B2417A" w:rsidR="00A21DEA" w:rsidRPr="004B259D" w:rsidRDefault="00D93ACB" w:rsidP="00A21DEA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Bevoegdheden Auditoraat Licenties, Lic.com. en Controlecom</w:t>
      </w:r>
      <w:r w:rsidR="00690A46">
        <w:t>missie</w:t>
      </w:r>
      <w:r w:rsidRPr="004B259D">
        <w:t xml:space="preserve"> - verhaal BAS</w:t>
      </w:r>
    </w:p>
    <w:p w14:paraId="655FF53B" w14:textId="77777777" w:rsidR="00A21DEA" w:rsidRPr="004B259D" w:rsidRDefault="00A21DEA" w:rsidP="00A21DEA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Dalers: impact op VV</w:t>
      </w:r>
    </w:p>
    <w:p w14:paraId="165A574C" w14:textId="3F4ACAFA" w:rsidR="00096FDB" w:rsidRPr="00365A31" w:rsidRDefault="004B259D" w:rsidP="003760C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4B259D">
        <w:t>Competities in overtal en opvangen dalers</w:t>
      </w:r>
      <w:r w:rsidR="00D93ACB" w:rsidRPr="004B259D">
        <w:br/>
      </w:r>
    </w:p>
    <w:p w14:paraId="6D74BDA1" w14:textId="77777777" w:rsidR="00032C9F" w:rsidRPr="00365A31" w:rsidRDefault="00032C9F" w:rsidP="000820FC">
      <w:pPr>
        <w:pStyle w:val="Lijstalinea"/>
        <w:numPr>
          <w:ilvl w:val="7"/>
          <w:numId w:val="3"/>
        </w:numPr>
        <w:suppressAutoHyphens w:val="0"/>
        <w:spacing w:after="0" w:line="240" w:lineRule="auto"/>
        <w:ind w:left="1701"/>
      </w:pPr>
      <w:r w:rsidRPr="00365A31">
        <w:rPr>
          <w:b/>
          <w:bCs/>
        </w:rPr>
        <w:t>Inwerkingtreding 01-01-2025</w:t>
      </w:r>
    </w:p>
    <w:p w14:paraId="1CA12271" w14:textId="7473F3B4" w:rsidR="00316C71" w:rsidRPr="008716F5" w:rsidRDefault="00316C71" w:rsidP="00096FDB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8716F5">
        <w:t>Boetes FF minivoetbal en registr</w:t>
      </w:r>
      <w:r w:rsidR="00E16C87">
        <w:t>atie</w:t>
      </w:r>
      <w:r w:rsidRPr="008716F5">
        <w:t xml:space="preserve"> kaarten mini + </w:t>
      </w:r>
      <w:proofErr w:type="spellStart"/>
      <w:r w:rsidRPr="008716F5">
        <w:t>Futsal</w:t>
      </w:r>
      <w:proofErr w:type="spellEnd"/>
    </w:p>
    <w:p w14:paraId="30236B35" w14:textId="77777777" w:rsidR="00316C71" w:rsidRPr="008716F5" w:rsidRDefault="00316C71" w:rsidP="00096FDB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8716F5">
        <w:t>SR-vergoedingen recreatief voetbal</w:t>
      </w:r>
    </w:p>
    <w:p w14:paraId="2B9AD4E9" w14:textId="2E499276" w:rsidR="00316C71" w:rsidRPr="008716F5" w:rsidRDefault="00316C71" w:rsidP="00096FDB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8716F5">
        <w:t>SR-vergoedingen</w:t>
      </w:r>
      <w:r w:rsidR="00A200E3">
        <w:t xml:space="preserve">: jeugd max. </w:t>
      </w:r>
      <w:r w:rsidR="003700F5">
        <w:t>€ 26</w:t>
      </w:r>
    </w:p>
    <w:p w14:paraId="3B4F7775" w14:textId="77777777" w:rsidR="00A02F9B" w:rsidRPr="00365A31" w:rsidRDefault="00A02F9B" w:rsidP="00D07456">
      <w:pPr>
        <w:pStyle w:val="Lijstalinea"/>
        <w:suppressAutoHyphens w:val="0"/>
        <w:spacing w:after="0" w:line="240" w:lineRule="auto"/>
        <w:ind w:left="1985"/>
      </w:pPr>
    </w:p>
    <w:p w14:paraId="00AC8EA1" w14:textId="7F7EBACE" w:rsidR="000820FC" w:rsidRPr="00365A31" w:rsidRDefault="000820FC" w:rsidP="00FF183B">
      <w:pPr>
        <w:pStyle w:val="Lijstalinea"/>
        <w:numPr>
          <w:ilvl w:val="7"/>
          <w:numId w:val="3"/>
        </w:numPr>
        <w:suppressAutoHyphens w:val="0"/>
        <w:spacing w:after="0" w:line="240" w:lineRule="auto"/>
        <w:ind w:left="1701"/>
      </w:pPr>
      <w:r w:rsidRPr="00365A31">
        <w:rPr>
          <w:b/>
          <w:bCs/>
        </w:rPr>
        <w:t>Inwerkingtreding 01-07-2025</w:t>
      </w:r>
    </w:p>
    <w:p w14:paraId="05210EAD" w14:textId="77777777" w:rsidR="00167517" w:rsidRPr="008716F5" w:rsidRDefault="00167517" w:rsidP="007506E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8716F5">
        <w:t>Elite jeugd vs. IP VV</w:t>
      </w:r>
    </w:p>
    <w:p w14:paraId="4F2C61E9" w14:textId="77777777" w:rsidR="00FC41FD" w:rsidRDefault="008716F5" w:rsidP="007506E1">
      <w:pPr>
        <w:pStyle w:val="Lijstalinea"/>
        <w:numPr>
          <w:ilvl w:val="0"/>
          <w:numId w:val="24"/>
        </w:numPr>
        <w:suppressAutoHyphens w:val="0"/>
        <w:spacing w:after="0" w:line="240" w:lineRule="auto"/>
        <w:ind w:left="1985" w:hanging="284"/>
      </w:pPr>
      <w:r w:rsidRPr="008716F5">
        <w:t>Individuele bondsbijdragen</w:t>
      </w:r>
      <w:r w:rsidR="00FC41FD">
        <w:t xml:space="preserve">: </w:t>
      </w:r>
    </w:p>
    <w:p w14:paraId="5613D3C6" w14:textId="731EB3EC" w:rsidR="008716F5" w:rsidRDefault="00FC41FD" w:rsidP="00FC41FD">
      <w:pPr>
        <w:pStyle w:val="Lijstalinea"/>
        <w:numPr>
          <w:ilvl w:val="1"/>
          <w:numId w:val="24"/>
        </w:numPr>
        <w:suppressAutoHyphens w:val="0"/>
        <w:spacing w:after="0" w:line="240" w:lineRule="auto"/>
      </w:pPr>
      <w:r>
        <w:t xml:space="preserve">tijdelijke maatregel </w:t>
      </w:r>
      <w:r w:rsidR="00E16C87">
        <w:t xml:space="preserve">(2024-2025) </w:t>
      </w:r>
      <w:r>
        <w:t>werd met 2 seizoenen verlengd.</w:t>
      </w:r>
    </w:p>
    <w:p w14:paraId="0A5DB36F" w14:textId="7C9D8628" w:rsidR="00FC41FD" w:rsidRPr="008716F5" w:rsidRDefault="00E16C87" w:rsidP="00E16C87">
      <w:pPr>
        <w:pStyle w:val="Lijstalinea"/>
        <w:numPr>
          <w:ilvl w:val="0"/>
          <w:numId w:val="35"/>
        </w:numPr>
        <w:suppressAutoHyphens w:val="0"/>
        <w:spacing w:after="0" w:line="240" w:lineRule="auto"/>
        <w:ind w:firstLine="348"/>
      </w:pPr>
      <w:r>
        <w:t>2025-2026 + 2026-2027</w:t>
      </w:r>
    </w:p>
    <w:p w14:paraId="60CE4886" w14:textId="565C592D" w:rsidR="00F52AF4" w:rsidRPr="008716F5" w:rsidRDefault="00F52AF4" w:rsidP="00A02F9B">
      <w:pPr>
        <w:suppressAutoHyphens w:val="0"/>
        <w:spacing w:after="0" w:line="240" w:lineRule="auto"/>
      </w:pPr>
    </w:p>
    <w:p w14:paraId="0D71D63A" w14:textId="77777777" w:rsidR="008E67E9" w:rsidRPr="00365A31" w:rsidRDefault="008E67E9" w:rsidP="008E67E9">
      <w:pPr>
        <w:pStyle w:val="Lijstalinea"/>
        <w:numPr>
          <w:ilvl w:val="1"/>
          <w:numId w:val="23"/>
        </w:numPr>
        <w:suppressAutoHyphens w:val="0"/>
        <w:spacing w:after="0" w:line="240" w:lineRule="auto"/>
        <w:ind w:left="993"/>
      </w:pPr>
      <w:r w:rsidRPr="00365A31">
        <w:rPr>
          <w:b/>
          <w:bCs/>
        </w:rPr>
        <w:lastRenderedPageBreak/>
        <w:t>(24-03) Zittingsvergoedingen</w:t>
      </w:r>
    </w:p>
    <w:p w14:paraId="390A8CA0" w14:textId="435E514B" w:rsidR="007D66C8" w:rsidRPr="00365A31" w:rsidRDefault="00032C6F" w:rsidP="009111C5">
      <w:pPr>
        <w:pStyle w:val="Lijstalinea"/>
        <w:ind w:left="993"/>
      </w:pPr>
      <w:r>
        <w:t>Geen wijzigingen – geen nieuw vanuit KBVB m.b.t. bondsparket</w:t>
      </w:r>
      <w:r w:rsidR="009111C5" w:rsidRPr="00365A31">
        <w:t>.</w:t>
      </w:r>
    </w:p>
    <w:p w14:paraId="11D6989F" w14:textId="5696A2F3" w:rsidR="00623788" w:rsidRPr="00571FC7" w:rsidRDefault="00161442" w:rsidP="00AB5917">
      <w:pPr>
        <w:pStyle w:val="Lijstalinea"/>
        <w:numPr>
          <w:ilvl w:val="1"/>
          <w:numId w:val="23"/>
        </w:numPr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  <w:r w:rsidRPr="00571FC7">
        <w:rPr>
          <w:rFonts w:eastAsia="Times New Roman" w:cs="Arial"/>
          <w:b/>
          <w:bCs/>
        </w:rPr>
        <w:t xml:space="preserve">(24-37) </w:t>
      </w:r>
      <w:r w:rsidRPr="00571FC7">
        <w:rPr>
          <w:rFonts w:cs="Calibri"/>
          <w:b/>
          <w:bCs/>
        </w:rPr>
        <w:t>Forfaits aanleiding gevende tot algemeen forfait</w:t>
      </w:r>
    </w:p>
    <w:p w14:paraId="163D669A" w14:textId="5020F503" w:rsidR="00571FC7" w:rsidRPr="003F55FD" w:rsidRDefault="000637FA" w:rsidP="00571FC7">
      <w:pPr>
        <w:pStyle w:val="Lijstalinea"/>
        <w:tabs>
          <w:tab w:val="left" w:pos="1134"/>
        </w:tabs>
        <w:suppressAutoHyphens w:val="0"/>
        <w:spacing w:after="0" w:line="240" w:lineRule="auto"/>
        <w:ind w:left="993"/>
      </w:pPr>
      <w:r w:rsidRPr="003F55FD">
        <w:t xml:space="preserve">Voorstel VV – goedgekeurd VSC </w:t>
      </w:r>
      <w:r w:rsidR="003F55FD" w:rsidRPr="003F55FD">
        <w:t>12/2024</w:t>
      </w:r>
      <w:r w:rsidRPr="003F55FD">
        <w:br/>
      </w:r>
    </w:p>
    <w:p w14:paraId="2B51A019" w14:textId="414AEBBE" w:rsidR="00571FC7" w:rsidRPr="003F55FD" w:rsidRDefault="00161442" w:rsidP="00571FC7">
      <w:pPr>
        <w:pStyle w:val="Lijstalinea"/>
        <w:numPr>
          <w:ilvl w:val="1"/>
          <w:numId w:val="23"/>
        </w:numPr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  <w:r w:rsidRPr="003F55FD">
        <w:rPr>
          <w:rFonts w:eastAsia="Times New Roman" w:cs="Arial"/>
          <w:b/>
          <w:bCs/>
        </w:rPr>
        <w:t>(24-38) Auditcommissie Departement Arbitrage Voetbal Vlaanderen</w:t>
      </w:r>
      <w:r w:rsidR="00571FC7">
        <w:rPr>
          <w:rFonts w:eastAsia="Times New Roman" w:cs="Arial"/>
        </w:rPr>
        <w:br/>
      </w:r>
      <w:r w:rsidR="003F55FD" w:rsidRPr="003F55FD">
        <w:t>Voorstel VV – goedgekeurd VSC 12/2024</w:t>
      </w:r>
    </w:p>
    <w:p w14:paraId="058B677E" w14:textId="77777777" w:rsidR="003F55FD" w:rsidRPr="00571FC7" w:rsidRDefault="003F55FD" w:rsidP="003F55FD">
      <w:pPr>
        <w:pStyle w:val="Lijstalinea"/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</w:p>
    <w:p w14:paraId="218DD100" w14:textId="45125E93" w:rsidR="00571FC7" w:rsidRPr="00571FC7" w:rsidRDefault="00161442" w:rsidP="00571FC7">
      <w:pPr>
        <w:pStyle w:val="Lijstalinea"/>
        <w:numPr>
          <w:ilvl w:val="1"/>
          <w:numId w:val="23"/>
        </w:numPr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  <w:r w:rsidRPr="003F55FD">
        <w:rPr>
          <w:rFonts w:cs="Calibri"/>
          <w:b/>
          <w:bCs/>
        </w:rPr>
        <w:t>(24-39) Reserven regionale afdelingen Voetbal Vlaanderen</w:t>
      </w:r>
      <w:r w:rsidR="00571FC7" w:rsidRPr="003F55FD">
        <w:rPr>
          <w:rFonts w:cs="Calibri"/>
          <w:b/>
          <w:bCs/>
        </w:rPr>
        <w:br/>
      </w:r>
      <w:r w:rsidR="003F55FD" w:rsidRPr="003F55FD">
        <w:t>Voorstel VV – goedgekeurd VSC 12/2024</w:t>
      </w:r>
      <w:r w:rsidR="003F55FD">
        <w:br/>
      </w:r>
    </w:p>
    <w:p w14:paraId="239E976F" w14:textId="168EC3A7" w:rsidR="00571FC7" w:rsidRPr="00453153" w:rsidRDefault="00161442" w:rsidP="00571FC7">
      <w:pPr>
        <w:pStyle w:val="Lijstalinea"/>
        <w:numPr>
          <w:ilvl w:val="1"/>
          <w:numId w:val="23"/>
        </w:numPr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  <w:r w:rsidRPr="00453153">
        <w:rPr>
          <w:rFonts w:cs="Calibri"/>
          <w:b/>
          <w:bCs/>
        </w:rPr>
        <w:t>(24-40) Integratie werkingsmodaliteiten arbitrage in het bondsreglement</w:t>
      </w:r>
      <w:r w:rsidR="00571FC7" w:rsidRPr="00453153">
        <w:rPr>
          <w:rFonts w:cs="Calibri"/>
          <w:b/>
          <w:bCs/>
        </w:rPr>
        <w:br/>
      </w:r>
      <w:r w:rsidR="004E2D49">
        <w:t xml:space="preserve">Vermijden dat </w:t>
      </w:r>
      <w:r w:rsidR="003A7ACA">
        <w:t>werkplan als niet-gekend kan aanzien worden en het wordt afdwingbaar.</w:t>
      </w:r>
      <w:r w:rsidR="003A7ACA">
        <w:br/>
      </w:r>
    </w:p>
    <w:p w14:paraId="72377BF4" w14:textId="3CEBA9AC" w:rsidR="00161442" w:rsidRPr="00453153" w:rsidRDefault="00161442" w:rsidP="00AB5917">
      <w:pPr>
        <w:pStyle w:val="Lijstalinea"/>
        <w:numPr>
          <w:ilvl w:val="1"/>
          <w:numId w:val="23"/>
        </w:numPr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  <w:r w:rsidRPr="00453153">
        <w:rPr>
          <w:rFonts w:cs="Calibri"/>
          <w:b/>
          <w:bCs/>
        </w:rPr>
        <w:t xml:space="preserve">(24-41) </w:t>
      </w:r>
      <w:r w:rsidRPr="00453153">
        <w:rPr>
          <w:b/>
          <w:bCs/>
          <w:color w:val="000000"/>
        </w:rPr>
        <w:t>Samenstelling van de sportieve cel ACFF</w:t>
      </w:r>
      <w:r w:rsidR="00571FC7" w:rsidRPr="00453153">
        <w:rPr>
          <w:b/>
          <w:bCs/>
          <w:color w:val="000000"/>
        </w:rPr>
        <w:br/>
      </w:r>
    </w:p>
    <w:p w14:paraId="3CDAE521" w14:textId="37D8FEE1" w:rsidR="00161442" w:rsidRPr="00453153" w:rsidRDefault="00161442" w:rsidP="00AB5917">
      <w:pPr>
        <w:pStyle w:val="Lijstalinea"/>
        <w:numPr>
          <w:ilvl w:val="1"/>
          <w:numId w:val="23"/>
        </w:numPr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  <w:r w:rsidRPr="00453153">
        <w:rPr>
          <w:rFonts w:cs="Calibri"/>
          <w:b/>
          <w:bCs/>
        </w:rPr>
        <w:t xml:space="preserve">(24-42) </w:t>
      </w:r>
      <w:r w:rsidRPr="00453153">
        <w:rPr>
          <w:b/>
          <w:bCs/>
        </w:rPr>
        <w:t>Hervorming van de provincie Brabant ACFF</w:t>
      </w:r>
      <w:r w:rsidR="00571FC7" w:rsidRPr="00453153">
        <w:rPr>
          <w:b/>
          <w:bCs/>
        </w:rPr>
        <w:br/>
      </w:r>
    </w:p>
    <w:p w14:paraId="2DBF4955" w14:textId="4C52AACB" w:rsidR="00C23A55" w:rsidRPr="00C23A55" w:rsidRDefault="00161442" w:rsidP="00C23A55">
      <w:pPr>
        <w:pStyle w:val="Lijstalinea"/>
        <w:numPr>
          <w:ilvl w:val="1"/>
          <w:numId w:val="23"/>
        </w:numPr>
        <w:tabs>
          <w:tab w:val="left" w:pos="1134"/>
          <w:tab w:val="left" w:pos="2127"/>
        </w:tabs>
        <w:suppressAutoHyphens w:val="0"/>
        <w:spacing w:after="0" w:line="240" w:lineRule="auto"/>
        <w:ind w:left="993"/>
        <w:rPr>
          <w:b/>
          <w:bCs/>
        </w:rPr>
      </w:pPr>
      <w:r w:rsidRPr="00453153">
        <w:rPr>
          <w:rFonts w:eastAsia="Aeonik" w:cs="Calibri"/>
          <w:b/>
          <w:bCs/>
          <w:color w:val="000000"/>
          <w:bdr w:val="none" w:sz="0" w:space="0" w:color="auto" w:frame="1"/>
          <w:lang w:eastAsia="nl-BE"/>
        </w:rPr>
        <w:t>(24-43) Bevoegdheden Auditoraat voor de Licenties, Licentiecommissie en Controlecommissie – verhaal BAS</w:t>
      </w:r>
    </w:p>
    <w:p w14:paraId="31F5EFC2" w14:textId="6F6483B4" w:rsidR="00161442" w:rsidRPr="00453153" w:rsidRDefault="00C23A55" w:rsidP="00C23A55">
      <w:pPr>
        <w:pStyle w:val="Lijstalinea"/>
        <w:tabs>
          <w:tab w:val="left" w:pos="1134"/>
          <w:tab w:val="left" w:pos="2127"/>
        </w:tabs>
        <w:suppressAutoHyphens w:val="0"/>
        <w:spacing w:after="0" w:line="240" w:lineRule="auto"/>
        <w:ind w:left="993"/>
        <w:rPr>
          <w:b/>
          <w:bCs/>
        </w:rPr>
      </w:pPr>
      <w:r>
        <w:rPr>
          <w:rFonts w:eastAsia="Aeonik" w:cs="Calibri"/>
          <w:b/>
          <w:bCs/>
          <w:color w:val="000000"/>
          <w:bdr w:val="none" w:sz="0" w:space="0" w:color="auto" w:frame="1"/>
          <w:lang w:eastAsia="nl-BE"/>
        </w:rPr>
        <w:tab/>
      </w:r>
      <w:r w:rsidRPr="008F2B15">
        <w:t>Aanpassingen ACFF – idem aanpassingen VV (zitting 12/2024)</w:t>
      </w:r>
      <w:r w:rsidR="008F2B15" w:rsidRPr="008F2B15">
        <w:br/>
      </w:r>
    </w:p>
    <w:p w14:paraId="3A9D6EC8" w14:textId="31E74F36" w:rsidR="00D807F0" w:rsidRPr="00824C26" w:rsidRDefault="00094573" w:rsidP="00AB5917">
      <w:pPr>
        <w:pStyle w:val="Lijstalinea"/>
        <w:numPr>
          <w:ilvl w:val="1"/>
          <w:numId w:val="23"/>
        </w:numPr>
        <w:tabs>
          <w:tab w:val="left" w:pos="1134"/>
        </w:tabs>
        <w:suppressAutoHyphens w:val="0"/>
        <w:spacing w:after="0" w:line="240" w:lineRule="auto"/>
        <w:ind w:left="993"/>
        <w:rPr>
          <w:b/>
          <w:bCs/>
        </w:rPr>
      </w:pPr>
      <w:r w:rsidRPr="00365A31">
        <w:rPr>
          <w:b/>
          <w:bCs/>
        </w:rPr>
        <w:t>VARIA</w:t>
      </w:r>
    </w:p>
    <w:p w14:paraId="08D8E985" w14:textId="77777777" w:rsidR="004203D5" w:rsidRPr="00365A31" w:rsidRDefault="004203D5" w:rsidP="00D54843">
      <w:pPr>
        <w:suppressAutoHyphens w:val="0"/>
        <w:spacing w:after="0" w:line="240" w:lineRule="auto"/>
        <w:ind w:left="1068"/>
      </w:pPr>
    </w:p>
    <w:p w14:paraId="31697A5C" w14:textId="6F1793DE" w:rsidR="004A6E41" w:rsidRPr="00365A31" w:rsidRDefault="00DF6CC6" w:rsidP="004A6E41">
      <w:pPr>
        <w:pStyle w:val="Lijstalinea"/>
        <w:numPr>
          <w:ilvl w:val="0"/>
          <w:numId w:val="3"/>
        </w:numPr>
        <w:suppressAutoHyphens w:val="0"/>
        <w:spacing w:after="0" w:line="240" w:lineRule="auto"/>
        <w:rPr>
          <w:b/>
          <w:bCs/>
          <w:sz w:val="24"/>
          <w:szCs w:val="24"/>
          <w:u w:val="single"/>
        </w:rPr>
      </w:pPr>
      <w:r w:rsidRPr="00365A31">
        <w:rPr>
          <w:b/>
          <w:bCs/>
          <w:sz w:val="24"/>
          <w:szCs w:val="24"/>
          <w:u w:val="single"/>
        </w:rPr>
        <w:t xml:space="preserve">Nieuws </w:t>
      </w:r>
      <w:r w:rsidR="0015738B" w:rsidRPr="00365A31">
        <w:rPr>
          <w:b/>
          <w:bCs/>
          <w:sz w:val="24"/>
          <w:szCs w:val="24"/>
          <w:u w:val="single"/>
        </w:rPr>
        <w:t xml:space="preserve">KBVB </w:t>
      </w:r>
      <w:r w:rsidR="00666510" w:rsidRPr="00365A31">
        <w:rPr>
          <w:b/>
          <w:bCs/>
          <w:sz w:val="24"/>
          <w:szCs w:val="24"/>
          <w:u w:val="single"/>
        </w:rPr>
        <w:t>-</w:t>
      </w:r>
      <w:r w:rsidR="0015738B" w:rsidRPr="00365A31">
        <w:rPr>
          <w:b/>
          <w:bCs/>
          <w:sz w:val="24"/>
          <w:szCs w:val="24"/>
          <w:u w:val="single"/>
        </w:rPr>
        <w:t xml:space="preserve"> VV / </w:t>
      </w:r>
      <w:r w:rsidR="00666510" w:rsidRPr="00365A31">
        <w:rPr>
          <w:b/>
          <w:bCs/>
          <w:sz w:val="24"/>
          <w:szCs w:val="24"/>
          <w:u w:val="single"/>
        </w:rPr>
        <w:t xml:space="preserve">Arbitrage / </w:t>
      </w:r>
      <w:r w:rsidR="0068750E" w:rsidRPr="00365A31">
        <w:rPr>
          <w:b/>
          <w:bCs/>
          <w:sz w:val="24"/>
          <w:szCs w:val="24"/>
          <w:u w:val="single"/>
        </w:rPr>
        <w:t>CD</w:t>
      </w:r>
      <w:r w:rsidRPr="00365A31">
        <w:rPr>
          <w:b/>
          <w:bCs/>
          <w:sz w:val="24"/>
          <w:szCs w:val="24"/>
          <w:u w:val="single"/>
        </w:rPr>
        <w:t xml:space="preserve"> VV </w:t>
      </w:r>
      <w:r w:rsidR="0015738B" w:rsidRPr="00365A31">
        <w:rPr>
          <w:b/>
          <w:bCs/>
          <w:sz w:val="24"/>
          <w:szCs w:val="24"/>
          <w:u w:val="single"/>
        </w:rPr>
        <w:t xml:space="preserve">/ </w:t>
      </w:r>
      <w:r w:rsidR="00601CDF" w:rsidRPr="00365A31">
        <w:rPr>
          <w:b/>
          <w:bCs/>
          <w:sz w:val="24"/>
          <w:szCs w:val="24"/>
          <w:u w:val="single"/>
        </w:rPr>
        <w:t xml:space="preserve">Tucht / </w:t>
      </w:r>
      <w:r w:rsidR="00666510" w:rsidRPr="00365A31">
        <w:rPr>
          <w:b/>
          <w:bCs/>
          <w:sz w:val="24"/>
          <w:szCs w:val="24"/>
          <w:u w:val="single"/>
        </w:rPr>
        <w:t>OLV</w:t>
      </w:r>
      <w:r w:rsidR="0068750E" w:rsidRPr="00365A31">
        <w:rPr>
          <w:b/>
          <w:bCs/>
          <w:sz w:val="24"/>
          <w:szCs w:val="24"/>
          <w:u w:val="single"/>
        </w:rPr>
        <w:t>:</w:t>
      </w:r>
      <w:r w:rsidR="00F71FC9" w:rsidRPr="00365A31">
        <w:rPr>
          <w:b/>
          <w:bCs/>
          <w:sz w:val="24"/>
          <w:szCs w:val="24"/>
          <w:u w:val="single"/>
        </w:rPr>
        <w:br/>
      </w:r>
    </w:p>
    <w:p w14:paraId="6713E2AC" w14:textId="7919E828" w:rsidR="00046403" w:rsidRPr="00365A31" w:rsidRDefault="0078177A" w:rsidP="00925FFE">
      <w:pPr>
        <w:pStyle w:val="Lijstalinea"/>
        <w:numPr>
          <w:ilvl w:val="1"/>
          <w:numId w:val="29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t>KBVB</w:t>
      </w:r>
      <w:r w:rsidR="00303062" w:rsidRPr="00365A31">
        <w:rPr>
          <w:b/>
          <w:bCs/>
        </w:rPr>
        <w:t xml:space="preserve"> / </w:t>
      </w:r>
      <w:r w:rsidRPr="00365A31">
        <w:rPr>
          <w:b/>
          <w:bCs/>
        </w:rPr>
        <w:t>VV</w:t>
      </w:r>
    </w:p>
    <w:p w14:paraId="25EA6F90" w14:textId="3F11303D" w:rsidR="004E0482" w:rsidRPr="00365A31" w:rsidRDefault="00283B54" w:rsidP="00F35574">
      <w:pPr>
        <w:pStyle w:val="Lijstalinea"/>
        <w:numPr>
          <w:ilvl w:val="1"/>
          <w:numId w:val="7"/>
        </w:numPr>
        <w:spacing w:after="0" w:line="240" w:lineRule="auto"/>
        <w:rPr>
          <w:i/>
          <w:iCs/>
        </w:rPr>
      </w:pPr>
      <w:r>
        <w:rPr>
          <w:i/>
          <w:iCs/>
        </w:rPr>
        <w:t>Roteren peildatum</w:t>
      </w:r>
      <w:r w:rsidR="00262751" w:rsidRPr="00365A31">
        <w:rPr>
          <w:i/>
          <w:iCs/>
        </w:rPr>
        <w:br/>
      </w:r>
      <w:r>
        <w:t>Evaluatie feedback clubs, …. =&gt; wordt vervolgd</w:t>
      </w:r>
      <w:r w:rsidR="008F283B">
        <w:t>(?)</w:t>
      </w:r>
    </w:p>
    <w:p w14:paraId="7CF85A65" w14:textId="77777777" w:rsidR="009607C4" w:rsidRPr="00365A31" w:rsidRDefault="009607C4" w:rsidP="009607C4">
      <w:pPr>
        <w:pStyle w:val="Lijstalinea"/>
        <w:spacing w:after="0" w:line="240" w:lineRule="auto"/>
        <w:ind w:left="1724"/>
        <w:rPr>
          <w:i/>
          <w:iCs/>
        </w:rPr>
      </w:pPr>
    </w:p>
    <w:p w14:paraId="45DC36DE" w14:textId="716AF5B4" w:rsidR="00AA2DEE" w:rsidRPr="00365A31" w:rsidRDefault="00283B54" w:rsidP="00AA2DEE">
      <w:pPr>
        <w:pStyle w:val="Lijstalinea"/>
        <w:numPr>
          <w:ilvl w:val="1"/>
          <w:numId w:val="7"/>
        </w:numPr>
        <w:spacing w:after="0" w:line="240" w:lineRule="auto"/>
        <w:rPr>
          <w:i/>
          <w:iCs/>
        </w:rPr>
      </w:pPr>
      <w:r>
        <w:rPr>
          <w:i/>
          <w:iCs/>
        </w:rPr>
        <w:t>Financieel plan amateurvoetbal</w:t>
      </w:r>
      <w:r w:rsidR="00262751" w:rsidRPr="00365A31">
        <w:rPr>
          <w:i/>
          <w:iCs/>
        </w:rPr>
        <w:br/>
      </w:r>
      <w:r w:rsidR="008F283B">
        <w:t>Evaluatie feedback clubs, …. =&gt; wordt vervolgd(?)</w:t>
      </w:r>
      <w:r w:rsidR="00794FDB" w:rsidRPr="00365A31">
        <w:br/>
      </w:r>
    </w:p>
    <w:p w14:paraId="49148779" w14:textId="6F96AEF1" w:rsidR="00DD14B4" w:rsidRPr="00365A31" w:rsidRDefault="008F283B" w:rsidP="00D41AAA">
      <w:pPr>
        <w:pStyle w:val="Lijstalinea"/>
        <w:numPr>
          <w:ilvl w:val="1"/>
          <w:numId w:val="7"/>
        </w:numPr>
        <w:spacing w:after="0" w:line="240" w:lineRule="auto"/>
        <w:rPr>
          <w:i/>
          <w:iCs/>
        </w:rPr>
      </w:pPr>
      <w:r>
        <w:rPr>
          <w:i/>
          <w:iCs/>
        </w:rPr>
        <w:t>Financiële auditcommissie</w:t>
      </w:r>
      <w:r w:rsidR="00C95166">
        <w:rPr>
          <w:i/>
          <w:iCs/>
        </w:rPr>
        <w:t xml:space="preserve"> VV</w:t>
      </w:r>
    </w:p>
    <w:p w14:paraId="578C5677" w14:textId="02C23B68" w:rsidR="0037253E" w:rsidRDefault="008F283B" w:rsidP="009A2ACA">
      <w:pPr>
        <w:pStyle w:val="Lijstalinea"/>
        <w:spacing w:after="0" w:line="240" w:lineRule="auto"/>
        <w:ind w:left="1724"/>
      </w:pPr>
      <w:r>
        <w:t>Benoeming Claude Pluym (</w:t>
      </w:r>
      <w:r w:rsidR="00C95166">
        <w:t>KFC Katelijne)</w:t>
      </w:r>
      <w:r w:rsidR="00A71C63">
        <w:br/>
      </w:r>
    </w:p>
    <w:p w14:paraId="4D3E247A" w14:textId="5E23A7D1" w:rsidR="00C95166" w:rsidRPr="00365A31" w:rsidRDefault="002E66FF" w:rsidP="00C95166">
      <w:pPr>
        <w:pStyle w:val="Lijstalinea"/>
        <w:numPr>
          <w:ilvl w:val="1"/>
          <w:numId w:val="7"/>
        </w:numPr>
        <w:spacing w:after="0" w:line="240" w:lineRule="auto"/>
        <w:rPr>
          <w:i/>
          <w:iCs/>
        </w:rPr>
      </w:pPr>
      <w:r>
        <w:rPr>
          <w:i/>
          <w:iCs/>
        </w:rPr>
        <w:t>Strategische dag VV</w:t>
      </w:r>
    </w:p>
    <w:p w14:paraId="00D84455" w14:textId="23F92668" w:rsidR="002E66FF" w:rsidRDefault="002E66FF" w:rsidP="00C95166">
      <w:pPr>
        <w:pStyle w:val="Lijstalinea"/>
        <w:spacing w:after="0" w:line="240" w:lineRule="auto"/>
        <w:ind w:left="1724"/>
      </w:pPr>
      <w:r>
        <w:t>Werking liga’s (LAVA)</w:t>
      </w:r>
      <w:r w:rsidR="003D4AA5">
        <w:t>, met als aandachtpunten</w:t>
      </w:r>
    </w:p>
    <w:p w14:paraId="15A16CE9" w14:textId="3AC8A4E9" w:rsidR="002E66FF" w:rsidRDefault="001110B5" w:rsidP="001110B5">
      <w:pPr>
        <w:pStyle w:val="Lijstalinea"/>
        <w:numPr>
          <w:ilvl w:val="0"/>
          <w:numId w:val="35"/>
        </w:numPr>
        <w:spacing w:after="0" w:line="240" w:lineRule="auto"/>
        <w:ind w:hanging="77"/>
      </w:pPr>
      <w:r>
        <w:t>C</w:t>
      </w:r>
      <w:r w:rsidR="002E66FF">
        <w:t>ommunicatie</w:t>
      </w:r>
      <w:r w:rsidR="003D4AA5">
        <w:t>: hoe wordt er gecommuniceerd?</w:t>
      </w:r>
    </w:p>
    <w:p w14:paraId="62DAC444" w14:textId="692B0257" w:rsidR="001110B5" w:rsidRDefault="001110B5" w:rsidP="001110B5">
      <w:pPr>
        <w:pStyle w:val="Lijstalinea"/>
        <w:numPr>
          <w:ilvl w:val="0"/>
          <w:numId w:val="35"/>
        </w:numPr>
        <w:spacing w:after="0" w:line="240" w:lineRule="auto"/>
        <w:ind w:hanging="77"/>
      </w:pPr>
      <w:r>
        <w:t>Regelement</w:t>
      </w:r>
      <w:r w:rsidR="003D4AA5">
        <w:t>: betrokkenheid &amp; communicatie m.b.t. reglementswijzigingen</w:t>
      </w:r>
    </w:p>
    <w:p w14:paraId="1628B524" w14:textId="0CCF6823" w:rsidR="001110B5" w:rsidRDefault="001110B5" w:rsidP="001110B5">
      <w:pPr>
        <w:pStyle w:val="Lijstalinea"/>
        <w:numPr>
          <w:ilvl w:val="0"/>
          <w:numId w:val="35"/>
        </w:numPr>
        <w:spacing w:after="0" w:line="240" w:lineRule="auto"/>
        <w:ind w:hanging="77"/>
      </w:pPr>
      <w:r>
        <w:t>Samenstelling liga’s</w:t>
      </w:r>
      <w:r w:rsidR="00E96079">
        <w:t>: “de blanke man van +60”</w:t>
      </w:r>
    </w:p>
    <w:p w14:paraId="48A3DC99" w14:textId="77777777" w:rsidR="00594336" w:rsidRDefault="00594336" w:rsidP="00594336">
      <w:pPr>
        <w:pStyle w:val="Lijstalinea"/>
        <w:spacing w:after="0" w:line="240" w:lineRule="auto"/>
        <w:ind w:left="1920"/>
      </w:pPr>
    </w:p>
    <w:p w14:paraId="640A466B" w14:textId="1888BE2C" w:rsidR="00C95166" w:rsidRDefault="002E66FF" w:rsidP="00C95166">
      <w:pPr>
        <w:pStyle w:val="Lijstalinea"/>
        <w:spacing w:after="0" w:line="240" w:lineRule="auto"/>
        <w:ind w:left="1724"/>
      </w:pPr>
      <w:r>
        <w:t>Bijdragen &amp; retributies</w:t>
      </w:r>
      <w:r w:rsidR="00594336">
        <w:t>:</w:t>
      </w:r>
    </w:p>
    <w:p w14:paraId="5046F552" w14:textId="203BC2A2" w:rsidR="00C95166" w:rsidRDefault="00594336" w:rsidP="00201989">
      <w:pPr>
        <w:pStyle w:val="Lijstalinea"/>
        <w:numPr>
          <w:ilvl w:val="0"/>
          <w:numId w:val="35"/>
        </w:numPr>
        <w:spacing w:after="0" w:line="240" w:lineRule="auto"/>
        <w:ind w:hanging="77"/>
      </w:pPr>
      <w:r>
        <w:t>Hoe &amp; welke bijdragen kunnen verlaagd of afgeschaft worden en welke kunnen verhoogd worden</w:t>
      </w:r>
      <w:r w:rsidR="00201989">
        <w:t>? Zo budgetneutraal mogelijk.</w:t>
      </w:r>
    </w:p>
    <w:p w14:paraId="2570018C" w14:textId="77777777" w:rsidR="00C95166" w:rsidRPr="00365A31" w:rsidRDefault="00C95166" w:rsidP="009A2ACA">
      <w:pPr>
        <w:pStyle w:val="Lijstalinea"/>
        <w:spacing w:after="0" w:line="240" w:lineRule="auto"/>
        <w:ind w:left="1724"/>
      </w:pPr>
    </w:p>
    <w:p w14:paraId="3750143B" w14:textId="77777777" w:rsidR="005B5EE7" w:rsidRDefault="00EB2D41" w:rsidP="00EB2D41">
      <w:pPr>
        <w:pStyle w:val="Lijstalinea"/>
        <w:numPr>
          <w:ilvl w:val="1"/>
          <w:numId w:val="29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t xml:space="preserve">Arbitrage </w:t>
      </w:r>
    </w:p>
    <w:p w14:paraId="22415759" w14:textId="77777777" w:rsidR="005B5EE7" w:rsidRDefault="005B5EE7" w:rsidP="005B5EE7">
      <w:pPr>
        <w:pStyle w:val="Lijstalinea"/>
        <w:suppressAutoHyphens w:val="0"/>
        <w:spacing w:after="0" w:line="240" w:lineRule="auto"/>
        <w:ind w:left="1134"/>
        <w:rPr>
          <w:b/>
          <w:bCs/>
        </w:rPr>
      </w:pPr>
    </w:p>
    <w:p w14:paraId="03E82E43" w14:textId="3EDC45C6" w:rsidR="00E76AF2" w:rsidRPr="00C20183" w:rsidRDefault="005B5EE7" w:rsidP="00C20183">
      <w:pPr>
        <w:pStyle w:val="Lijstalinea"/>
        <w:numPr>
          <w:ilvl w:val="1"/>
          <w:numId w:val="29"/>
        </w:numPr>
        <w:suppressAutoHyphens w:val="0"/>
        <w:spacing w:after="0" w:line="240" w:lineRule="auto"/>
        <w:ind w:left="1134" w:hanging="425"/>
        <w:rPr>
          <w:b/>
          <w:bCs/>
        </w:rPr>
      </w:pPr>
      <w:r>
        <w:rPr>
          <w:b/>
          <w:bCs/>
        </w:rPr>
        <w:t>Disciplinaire comités</w:t>
      </w:r>
      <w:r>
        <w:rPr>
          <w:b/>
          <w:bCs/>
        </w:rPr>
        <w:br/>
      </w:r>
      <w:r>
        <w:t>Cijfers tuchtzaken 1</w:t>
      </w:r>
      <w:r w:rsidRPr="005B5EE7">
        <w:rPr>
          <w:vertAlign w:val="superscript"/>
        </w:rPr>
        <w:t>ste</w:t>
      </w:r>
      <w:r>
        <w:t xml:space="preserve"> 10 speeld</w:t>
      </w:r>
      <w:r w:rsidR="00E76AF2">
        <w:t>agen.</w:t>
      </w:r>
    </w:p>
    <w:p w14:paraId="70D9BB44" w14:textId="3E26A5D6" w:rsidR="00C20183" w:rsidRPr="00C20183" w:rsidRDefault="00C20183" w:rsidP="00E76AF2">
      <w:pPr>
        <w:pStyle w:val="Lijstalinea"/>
        <w:numPr>
          <w:ilvl w:val="0"/>
          <w:numId w:val="24"/>
        </w:numPr>
        <w:suppressAutoHyphens w:val="0"/>
        <w:spacing w:after="0" w:line="240" w:lineRule="auto"/>
        <w:rPr>
          <w:b/>
          <w:bCs/>
        </w:rPr>
      </w:pPr>
      <w:r>
        <w:t>Druk op TC’s blijft hoog, maar constant.</w:t>
      </w:r>
    </w:p>
    <w:p w14:paraId="20E6AB84" w14:textId="4F3D8371" w:rsidR="00EB2D41" w:rsidRDefault="00C20183" w:rsidP="00E76AF2">
      <w:pPr>
        <w:pStyle w:val="Lijstalinea"/>
        <w:numPr>
          <w:ilvl w:val="0"/>
          <w:numId w:val="24"/>
        </w:numPr>
        <w:suppressAutoHyphens w:val="0"/>
        <w:spacing w:after="0" w:line="240" w:lineRule="auto"/>
      </w:pPr>
      <w:r w:rsidRPr="00C20183">
        <w:t>Nadenken over retributies</w:t>
      </w:r>
      <w:r w:rsidR="00997E10" w:rsidRPr="00C20183">
        <w:br/>
      </w:r>
    </w:p>
    <w:p w14:paraId="1BBC8DBD" w14:textId="77777777" w:rsidR="000B3791" w:rsidRPr="00C20183" w:rsidRDefault="000B3791" w:rsidP="000B3791">
      <w:pPr>
        <w:suppressAutoHyphens w:val="0"/>
        <w:spacing w:after="0" w:line="240" w:lineRule="auto"/>
      </w:pPr>
    </w:p>
    <w:p w14:paraId="5BE80353" w14:textId="1824FB1F" w:rsidR="00EB2D41" w:rsidRPr="00365A31" w:rsidRDefault="00EB2D41" w:rsidP="00EB2D41">
      <w:pPr>
        <w:pStyle w:val="Lijstalinea"/>
        <w:numPr>
          <w:ilvl w:val="1"/>
          <w:numId w:val="29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lastRenderedPageBreak/>
        <w:t>CD VV</w:t>
      </w:r>
      <w:r w:rsidR="00343FAF" w:rsidRPr="00365A31">
        <w:rPr>
          <w:b/>
          <w:bCs/>
        </w:rPr>
        <w:t xml:space="preserve"> – meeting </w:t>
      </w:r>
      <w:r w:rsidR="009A2DCE">
        <w:rPr>
          <w:b/>
          <w:bCs/>
        </w:rPr>
        <w:t>08</w:t>
      </w:r>
      <w:r w:rsidR="00343FAF" w:rsidRPr="00365A31">
        <w:rPr>
          <w:b/>
          <w:bCs/>
        </w:rPr>
        <w:t>-</w:t>
      </w:r>
      <w:r w:rsidR="009A2DCE">
        <w:rPr>
          <w:b/>
          <w:bCs/>
        </w:rPr>
        <w:t>0</w:t>
      </w:r>
      <w:r w:rsidR="00343FAF" w:rsidRPr="00365A31">
        <w:rPr>
          <w:b/>
          <w:bCs/>
        </w:rPr>
        <w:t>1-202</w:t>
      </w:r>
      <w:r w:rsidR="009A2DCE">
        <w:rPr>
          <w:b/>
          <w:bCs/>
        </w:rPr>
        <w:t>5</w:t>
      </w:r>
    </w:p>
    <w:p w14:paraId="20EFA050" w14:textId="1691CA0B" w:rsidR="00EB2A43" w:rsidRPr="00365A31" w:rsidRDefault="000B3791" w:rsidP="00E40393">
      <w:pPr>
        <w:pStyle w:val="Lijstalinea"/>
        <w:numPr>
          <w:ilvl w:val="4"/>
          <w:numId w:val="3"/>
        </w:numPr>
        <w:suppressAutoHyphens w:val="0"/>
        <w:spacing w:after="0" w:line="240" w:lineRule="auto"/>
        <w:ind w:left="1418" w:hanging="284"/>
        <w:rPr>
          <w:u w:val="single"/>
        </w:rPr>
      </w:pPr>
      <w:r>
        <w:rPr>
          <w:u w:val="single"/>
        </w:rPr>
        <w:t>BvA</w:t>
      </w:r>
    </w:p>
    <w:p w14:paraId="5C4B3FD1" w14:textId="19DBACFE" w:rsidR="005120D0" w:rsidRDefault="000B3791" w:rsidP="00E40393">
      <w:pPr>
        <w:pStyle w:val="Lijstalinea"/>
        <w:suppressAutoHyphens w:val="0"/>
        <w:spacing w:after="0" w:line="240" w:lineRule="auto"/>
        <w:ind w:left="1418"/>
      </w:pPr>
      <w:r>
        <w:t>½ finales verplaatst naar woe 12/03.</w:t>
      </w:r>
    </w:p>
    <w:p w14:paraId="1AAF7BD4" w14:textId="2DFB398D" w:rsidR="000B3791" w:rsidRPr="00365A31" w:rsidRDefault="000B3791" w:rsidP="00E40393">
      <w:pPr>
        <w:pStyle w:val="Lijstalinea"/>
        <w:suppressAutoHyphens w:val="0"/>
        <w:spacing w:after="0" w:line="240" w:lineRule="auto"/>
        <w:ind w:left="1418"/>
      </w:pPr>
      <w:r>
        <w:t>Voorlopig alleen de kandidatuur RVC Hoboken binnen.</w:t>
      </w:r>
    </w:p>
    <w:p w14:paraId="1DB3FA01" w14:textId="77777777" w:rsidR="00753B80" w:rsidRPr="00365A31" w:rsidRDefault="00753B80" w:rsidP="00753B80">
      <w:pPr>
        <w:pStyle w:val="Lijstalinea"/>
        <w:suppressAutoHyphens w:val="0"/>
        <w:spacing w:after="0" w:line="240" w:lineRule="auto"/>
        <w:ind w:left="1985"/>
      </w:pPr>
    </w:p>
    <w:p w14:paraId="5D2D890B" w14:textId="3BD31967" w:rsidR="008F230D" w:rsidRPr="007D66AF" w:rsidRDefault="007D66AF" w:rsidP="00012D9C">
      <w:pPr>
        <w:pStyle w:val="Lijstalinea"/>
        <w:numPr>
          <w:ilvl w:val="4"/>
          <w:numId w:val="3"/>
        </w:numPr>
        <w:suppressAutoHyphens w:val="0"/>
        <w:spacing w:after="0" w:line="240" w:lineRule="auto"/>
        <w:ind w:left="1418" w:hanging="284"/>
        <w:rPr>
          <w:u w:val="single"/>
        </w:rPr>
      </w:pPr>
      <w:r>
        <w:rPr>
          <w:u w:val="single"/>
        </w:rPr>
        <w:t>Vrijwillig inschrijven laagste reeks</w:t>
      </w:r>
      <w:r w:rsidR="00E04BE7">
        <w:rPr>
          <w:u w:val="single"/>
        </w:rPr>
        <w:t xml:space="preserve">. </w:t>
      </w:r>
      <w:r w:rsidR="00E04BE7">
        <w:rPr>
          <w:u w:val="single"/>
        </w:rPr>
        <w:br/>
      </w:r>
      <w:r w:rsidRPr="007D66AF">
        <w:t>Uiterlijk 15/05</w:t>
      </w:r>
      <w:r>
        <w:rPr>
          <w:u w:val="single"/>
        </w:rPr>
        <w:t xml:space="preserve"> </w:t>
      </w:r>
      <w:r w:rsidRPr="007D66AF">
        <w:rPr>
          <w:u w:val="single"/>
        </w:rPr>
        <w:br/>
      </w:r>
    </w:p>
    <w:p w14:paraId="67570442" w14:textId="236FF3E6" w:rsidR="0097145B" w:rsidRDefault="002C0D5A" w:rsidP="00012D9C">
      <w:pPr>
        <w:pStyle w:val="Lijstalinea"/>
        <w:numPr>
          <w:ilvl w:val="4"/>
          <w:numId w:val="3"/>
        </w:numPr>
        <w:suppressAutoHyphens w:val="0"/>
        <w:spacing w:after="0" w:line="240" w:lineRule="auto"/>
        <w:ind w:left="1418" w:hanging="284"/>
        <w:rPr>
          <w:u w:val="single"/>
        </w:rPr>
      </w:pPr>
      <w:r>
        <w:rPr>
          <w:u w:val="single"/>
        </w:rPr>
        <w:t xml:space="preserve">Inschrijvingen </w:t>
      </w:r>
      <w:proofErr w:type="spellStart"/>
      <w:r>
        <w:rPr>
          <w:u w:val="single"/>
        </w:rPr>
        <w:t>seniors</w:t>
      </w:r>
      <w:proofErr w:type="spellEnd"/>
      <w:r>
        <w:rPr>
          <w:u w:val="single"/>
        </w:rPr>
        <w:t xml:space="preserve"> 2025-2026</w:t>
      </w:r>
    </w:p>
    <w:p w14:paraId="5CD3E12F" w14:textId="77777777" w:rsidR="00C14F48" w:rsidRDefault="00C14F48" w:rsidP="00C14F48">
      <w:pPr>
        <w:pStyle w:val="Lijstalinea"/>
        <w:suppressAutoHyphens w:val="0"/>
        <w:spacing w:after="0" w:line="240" w:lineRule="auto"/>
        <w:ind w:left="1416"/>
      </w:pPr>
      <w:r>
        <w:t>Uiterlijk 22-04-2025.</w:t>
      </w:r>
    </w:p>
    <w:p w14:paraId="3D06D51D" w14:textId="77777777" w:rsidR="00521215" w:rsidRDefault="00C14F48" w:rsidP="00C14F48">
      <w:pPr>
        <w:pStyle w:val="Lijstalinea"/>
        <w:suppressAutoHyphens w:val="0"/>
        <w:spacing w:after="0" w:line="240" w:lineRule="auto"/>
        <w:ind w:left="1416"/>
      </w:pPr>
      <w:r>
        <w:t>Overzicht aantallen vóór aanvang eindronden.</w:t>
      </w:r>
      <w:r w:rsidR="009B60B9">
        <w:t xml:space="preserve"> </w:t>
      </w:r>
    </w:p>
    <w:p w14:paraId="2EA075CC" w14:textId="6AD4C12A" w:rsidR="00C14F48" w:rsidRDefault="009B60B9" w:rsidP="00521215">
      <w:pPr>
        <w:pStyle w:val="Lijstalinea"/>
        <w:numPr>
          <w:ilvl w:val="0"/>
          <w:numId w:val="35"/>
        </w:numPr>
        <w:suppressAutoHyphens w:val="0"/>
        <w:spacing w:after="0" w:line="240" w:lineRule="auto"/>
        <w:rPr>
          <w:u w:val="single"/>
        </w:rPr>
      </w:pPr>
      <w:r>
        <w:t xml:space="preserve">Belangrijk o.a. voor </w:t>
      </w:r>
      <w:r w:rsidR="00521215">
        <w:t xml:space="preserve">het aanduiden van het aantal </w:t>
      </w:r>
      <w:r>
        <w:t>stijge</w:t>
      </w:r>
      <w:r w:rsidR="00521215">
        <w:t>rs</w:t>
      </w:r>
      <w:r>
        <w:t xml:space="preserve"> &amp; dale</w:t>
      </w:r>
      <w:r w:rsidR="00521215">
        <w:t>rs</w:t>
      </w:r>
      <w:r>
        <w:t>.</w:t>
      </w:r>
      <w:r w:rsidR="00C14F48">
        <w:br/>
      </w:r>
    </w:p>
    <w:p w14:paraId="746CC090" w14:textId="36C5DB9B" w:rsidR="00544504" w:rsidRDefault="00C14F48" w:rsidP="00012D9C">
      <w:pPr>
        <w:pStyle w:val="Lijstalinea"/>
        <w:numPr>
          <w:ilvl w:val="4"/>
          <w:numId w:val="3"/>
        </w:numPr>
        <w:suppressAutoHyphens w:val="0"/>
        <w:spacing w:after="0" w:line="240" w:lineRule="auto"/>
        <w:ind w:left="1418" w:hanging="284"/>
        <w:rPr>
          <w:u w:val="single"/>
        </w:rPr>
      </w:pPr>
      <w:r>
        <w:rPr>
          <w:u w:val="single"/>
        </w:rPr>
        <w:t>Data 2025-2026</w:t>
      </w:r>
      <w:r w:rsidR="00EE7B8D">
        <w:rPr>
          <w:u w:val="single"/>
        </w:rPr>
        <w:t xml:space="preserve"> (</w:t>
      </w:r>
      <w:r w:rsidR="00EE7B8D" w:rsidRPr="00A85EF4">
        <w:rPr>
          <w:b/>
          <w:bCs/>
          <w:u w:val="single"/>
        </w:rPr>
        <w:t>ONDER VOORBEHOUD</w:t>
      </w:r>
      <w:r w:rsidR="00EE7B8D">
        <w:rPr>
          <w:u w:val="single"/>
        </w:rPr>
        <w:t>)</w:t>
      </w:r>
    </w:p>
    <w:p w14:paraId="1A9E5DB3" w14:textId="66794FA1" w:rsidR="00C14F48" w:rsidRDefault="00C14F48" w:rsidP="00C14F48">
      <w:pPr>
        <w:pStyle w:val="Lijstalinea"/>
        <w:suppressAutoHyphens w:val="0"/>
        <w:spacing w:after="0" w:line="240" w:lineRule="auto"/>
        <w:ind w:left="1418"/>
      </w:pPr>
      <w:r>
        <w:t>BvA mannen:</w:t>
      </w:r>
      <w:r>
        <w:tab/>
        <w:t>weekend 02/08</w:t>
      </w:r>
    </w:p>
    <w:p w14:paraId="3F00E86F" w14:textId="67C00C4D" w:rsidR="00C14F48" w:rsidRDefault="00C14F48" w:rsidP="00C14F48">
      <w:pPr>
        <w:pStyle w:val="Lijstalinea"/>
        <w:suppressAutoHyphens w:val="0"/>
        <w:spacing w:after="0" w:line="240" w:lineRule="auto"/>
        <w:ind w:left="1418"/>
      </w:pPr>
      <w:r>
        <w:t>1</w:t>
      </w:r>
      <w:r w:rsidRPr="00C14F48">
        <w:rPr>
          <w:vertAlign w:val="superscript"/>
        </w:rPr>
        <w:t>ste</w:t>
      </w:r>
      <w:r>
        <w:t xml:space="preserve"> elftallen: </w:t>
      </w:r>
      <w:r>
        <w:tab/>
        <w:t>weekend 30-31/08/2025</w:t>
      </w:r>
    </w:p>
    <w:p w14:paraId="449E9D64" w14:textId="4E4C9575" w:rsidR="00C14F48" w:rsidRDefault="00C14F48" w:rsidP="00C14F48">
      <w:pPr>
        <w:pStyle w:val="Lijstalinea"/>
        <w:suppressAutoHyphens w:val="0"/>
        <w:spacing w:after="0" w:line="240" w:lineRule="auto"/>
        <w:ind w:left="1418"/>
      </w:pPr>
      <w:r>
        <w:t>Jeugd:</w:t>
      </w:r>
      <w:r>
        <w:tab/>
      </w:r>
      <w:r>
        <w:tab/>
        <w:t>weekend 06-07/09/2025</w:t>
      </w:r>
    </w:p>
    <w:p w14:paraId="26E8979C" w14:textId="5E3BB6C5" w:rsidR="00C14F48" w:rsidRDefault="00C14F48" w:rsidP="00C14F48">
      <w:pPr>
        <w:pStyle w:val="Lijstalinea"/>
        <w:suppressAutoHyphens w:val="0"/>
        <w:spacing w:after="0" w:line="240" w:lineRule="auto"/>
        <w:ind w:left="1418"/>
      </w:pPr>
      <w:r>
        <w:t>Vrouwen:</w:t>
      </w:r>
      <w:r>
        <w:tab/>
        <w:t>weekend 19/09/2025</w:t>
      </w:r>
      <w:r w:rsidR="00EE7B8D">
        <w:t xml:space="preserve"> (reeksen 14) / 27/09/2025 (reeksen 12)</w:t>
      </w:r>
    </w:p>
    <w:p w14:paraId="41D7E388" w14:textId="4AFCA679" w:rsidR="00D42193" w:rsidRPr="00365A31" w:rsidRDefault="00D42193" w:rsidP="00544504">
      <w:pPr>
        <w:pStyle w:val="Lijstalinea"/>
        <w:suppressAutoHyphens w:val="0"/>
        <w:spacing w:after="0" w:line="240" w:lineRule="auto"/>
        <w:ind w:left="1560"/>
      </w:pPr>
    </w:p>
    <w:p w14:paraId="53E7CC45" w14:textId="1D36C804" w:rsidR="00A62B42" w:rsidRPr="00365A31" w:rsidRDefault="00661992" w:rsidP="00D82443">
      <w:pPr>
        <w:pStyle w:val="Lijstalinea"/>
        <w:numPr>
          <w:ilvl w:val="1"/>
          <w:numId w:val="29"/>
        </w:numPr>
        <w:suppressAutoHyphens w:val="0"/>
        <w:spacing w:after="0" w:line="240" w:lineRule="auto"/>
        <w:ind w:left="1134" w:hanging="425"/>
        <w:rPr>
          <w:b/>
          <w:bCs/>
        </w:rPr>
      </w:pPr>
      <w:r w:rsidRPr="00365A31">
        <w:rPr>
          <w:b/>
          <w:bCs/>
        </w:rPr>
        <w:t>O.L.V.</w:t>
      </w:r>
      <w:r w:rsidR="005428BB" w:rsidRPr="00365A31">
        <w:rPr>
          <w:b/>
          <w:bCs/>
        </w:rPr>
        <w:t xml:space="preserve">: </w:t>
      </w:r>
    </w:p>
    <w:p w14:paraId="613D1FB7" w14:textId="15EBAC2E" w:rsidR="00B678FE" w:rsidRPr="00365A31" w:rsidRDefault="00423C08" w:rsidP="005D5668">
      <w:pPr>
        <w:pStyle w:val="Lijstalinea"/>
        <w:suppressAutoHyphens w:val="0"/>
        <w:spacing w:after="0" w:line="240" w:lineRule="auto"/>
        <w:ind w:left="1276"/>
      </w:pPr>
      <w:r w:rsidRPr="00365A31">
        <w:t>Volgende meeting</w:t>
      </w:r>
      <w:r w:rsidR="00ED3A9E" w:rsidRPr="00365A31">
        <w:t xml:space="preserve"> O.L.V.</w:t>
      </w:r>
      <w:r w:rsidRPr="00365A31">
        <w:t>:</w:t>
      </w:r>
      <w:r w:rsidR="005C2637" w:rsidRPr="00365A31">
        <w:t xml:space="preserve"> w</w:t>
      </w:r>
      <w:r w:rsidR="00E10BFB" w:rsidRPr="00365A31">
        <w:t xml:space="preserve">oensdag </w:t>
      </w:r>
      <w:r w:rsidR="00F646B3">
        <w:t>12-03</w:t>
      </w:r>
      <w:r w:rsidR="00367158" w:rsidRPr="00365A31">
        <w:t>-202</w:t>
      </w:r>
      <w:r w:rsidR="00F646B3">
        <w:t>5</w:t>
      </w:r>
      <w:r w:rsidR="005C2637" w:rsidRPr="00365A31">
        <w:br/>
      </w:r>
    </w:p>
    <w:p w14:paraId="502AA8F9" w14:textId="1E1A8955" w:rsidR="00833277" w:rsidRPr="00365A31" w:rsidRDefault="00833277" w:rsidP="00A468CB">
      <w:pPr>
        <w:pStyle w:val="Lijstalinea"/>
        <w:numPr>
          <w:ilvl w:val="0"/>
          <w:numId w:val="3"/>
        </w:numPr>
        <w:suppressAutoHyphens w:val="0"/>
        <w:spacing w:after="0" w:line="240" w:lineRule="auto"/>
        <w:rPr>
          <w:b/>
          <w:bCs/>
          <w:sz w:val="24"/>
          <w:szCs w:val="24"/>
          <w:u w:val="single"/>
        </w:rPr>
      </w:pPr>
      <w:r w:rsidRPr="00365A31">
        <w:rPr>
          <w:b/>
          <w:bCs/>
          <w:sz w:val="24"/>
          <w:szCs w:val="24"/>
          <w:u w:val="single"/>
        </w:rPr>
        <w:t>VARIA</w:t>
      </w:r>
    </w:p>
    <w:p w14:paraId="0F68B566" w14:textId="134BB998" w:rsidR="00DA0FD5" w:rsidRPr="00365A31" w:rsidRDefault="00DA0FD5" w:rsidP="00446F11">
      <w:pPr>
        <w:suppressAutoHyphens w:val="0"/>
        <w:spacing w:after="0" w:line="240" w:lineRule="auto"/>
        <w:ind w:left="644"/>
      </w:pPr>
    </w:p>
    <w:p w14:paraId="044E5682" w14:textId="77777777" w:rsidR="00A85EF4" w:rsidRDefault="00167182" w:rsidP="00137D1C">
      <w:pPr>
        <w:pStyle w:val="Lijstalinea"/>
        <w:numPr>
          <w:ilvl w:val="0"/>
          <w:numId w:val="6"/>
        </w:numPr>
        <w:suppressAutoHyphens w:val="0"/>
        <w:spacing w:after="0" w:line="240" w:lineRule="auto"/>
      </w:pPr>
      <w:r>
        <w:t>G-voetbal</w:t>
      </w:r>
      <w:r w:rsidR="00577B49" w:rsidRPr="00365A31">
        <w:br/>
      </w:r>
      <w:r w:rsidR="00F646B3">
        <w:t xml:space="preserve">Ontslag Jeroen Van Dyck: </w:t>
      </w:r>
    </w:p>
    <w:p w14:paraId="07E38A5F" w14:textId="77777777" w:rsidR="00A85EF4" w:rsidRDefault="00A85EF4" w:rsidP="00A85EF4">
      <w:pPr>
        <w:pStyle w:val="Lijstalinea"/>
        <w:numPr>
          <w:ilvl w:val="0"/>
          <w:numId w:val="35"/>
        </w:numPr>
        <w:suppressAutoHyphens w:val="0"/>
        <w:spacing w:after="0" w:line="240" w:lineRule="auto"/>
      </w:pPr>
      <w:r>
        <w:t>W</w:t>
      </w:r>
      <w:r w:rsidR="00F646B3">
        <w:t xml:space="preserve">ie </w:t>
      </w:r>
      <w:r w:rsidR="00114185">
        <w:t xml:space="preserve">neemt taken over? </w:t>
      </w:r>
    </w:p>
    <w:p w14:paraId="11182E39" w14:textId="6CDCB154" w:rsidR="004778C7" w:rsidRDefault="00114185" w:rsidP="00A85EF4">
      <w:pPr>
        <w:pStyle w:val="Lijstalinea"/>
        <w:numPr>
          <w:ilvl w:val="0"/>
          <w:numId w:val="35"/>
        </w:numPr>
        <w:suppressAutoHyphens w:val="0"/>
        <w:spacing w:after="0" w:line="240" w:lineRule="auto"/>
      </w:pPr>
      <w:r>
        <w:t xml:space="preserve">Contactpersoon voor </w:t>
      </w:r>
      <w:r w:rsidR="005D5668">
        <w:t xml:space="preserve">de </w:t>
      </w:r>
      <w:r>
        <w:t>clubs?</w:t>
      </w:r>
    </w:p>
    <w:p w14:paraId="00058A4F" w14:textId="77777777" w:rsidR="00114185" w:rsidRDefault="00114185" w:rsidP="00114185">
      <w:pPr>
        <w:pStyle w:val="Lijstalinea"/>
        <w:suppressAutoHyphens w:val="0"/>
        <w:spacing w:after="0" w:line="240" w:lineRule="auto"/>
        <w:ind w:left="1080"/>
      </w:pPr>
    </w:p>
    <w:p w14:paraId="2566FD23" w14:textId="3BCAEBDA" w:rsidR="00872401" w:rsidRDefault="00167182" w:rsidP="00F42D24">
      <w:pPr>
        <w:pStyle w:val="Lijstalinea"/>
        <w:numPr>
          <w:ilvl w:val="0"/>
          <w:numId w:val="6"/>
        </w:numPr>
        <w:suppressAutoHyphens w:val="0"/>
        <w:spacing w:after="0" w:line="240" w:lineRule="auto"/>
      </w:pPr>
      <w:r>
        <w:t>Croky Cup</w:t>
      </w:r>
      <w:r w:rsidR="00114185">
        <w:t xml:space="preserve"> 2025-2026: </w:t>
      </w:r>
      <w:r w:rsidR="00114185">
        <w:br/>
        <w:t xml:space="preserve">Aanvangsweekend werd nog niet bepaald, vermoedelijk </w:t>
      </w:r>
      <w:r w:rsidR="008E417B">
        <w:t>weekend voor start BvA?</w:t>
      </w:r>
      <w:r>
        <w:br/>
      </w:r>
    </w:p>
    <w:p w14:paraId="15808B65" w14:textId="6CF9811B" w:rsidR="00167182" w:rsidRDefault="008E417B" w:rsidP="00F42D24">
      <w:pPr>
        <w:pStyle w:val="Lijstalinea"/>
        <w:numPr>
          <w:ilvl w:val="0"/>
          <w:numId w:val="6"/>
        </w:numPr>
        <w:suppressAutoHyphens w:val="0"/>
        <w:spacing w:after="0" w:line="240" w:lineRule="auto"/>
      </w:pPr>
      <w:r>
        <w:t xml:space="preserve">Vriendenkringen Noordergouw en </w:t>
      </w:r>
      <w:proofErr w:type="spellStart"/>
      <w:r>
        <w:t>R</w:t>
      </w:r>
      <w:r w:rsidR="00D1457E">
        <w:t>ecrea</w:t>
      </w:r>
      <w:proofErr w:type="spellEnd"/>
      <w:r>
        <w:t xml:space="preserve"> zullen samen trainen op terreinen VK </w:t>
      </w:r>
      <w:proofErr w:type="spellStart"/>
      <w:r>
        <w:t>Simikos</w:t>
      </w:r>
      <w:proofErr w:type="spellEnd"/>
      <w:r>
        <w:t>.</w:t>
      </w:r>
    </w:p>
    <w:p w14:paraId="37205458" w14:textId="693E6734" w:rsidR="00E57A36" w:rsidRDefault="00E57A36" w:rsidP="00B17ED9">
      <w:pPr>
        <w:pStyle w:val="Lijstalinea"/>
        <w:suppressAutoHyphens w:val="0"/>
        <w:spacing w:after="0" w:line="240" w:lineRule="auto"/>
        <w:ind w:left="1080" w:firstLine="336"/>
      </w:pPr>
    </w:p>
    <w:p w14:paraId="76DC87B3" w14:textId="1049C346" w:rsidR="00DA574F" w:rsidRPr="00532E46" w:rsidRDefault="00256AB6" w:rsidP="00DA574F">
      <w:pPr>
        <w:suppressAutoHyphens w:val="0"/>
        <w:spacing w:after="0" w:line="240" w:lineRule="auto"/>
        <w:rPr>
          <w:b/>
          <w:bCs/>
          <w:i/>
          <w:iCs/>
          <w:color w:val="FF0000"/>
        </w:rPr>
      </w:pPr>
      <w:r w:rsidRPr="00532E46">
        <w:rPr>
          <w:b/>
          <w:bCs/>
          <w:i/>
          <w:iCs/>
          <w:color w:val="FF0000"/>
        </w:rPr>
        <w:t xml:space="preserve">Verslag samen te lezen met </w:t>
      </w:r>
      <w:r w:rsidR="008A34C9" w:rsidRPr="00532E46">
        <w:rPr>
          <w:b/>
          <w:bCs/>
          <w:i/>
          <w:iCs/>
          <w:color w:val="FF0000"/>
        </w:rPr>
        <w:t xml:space="preserve">de </w:t>
      </w:r>
      <w:r w:rsidRPr="00532E46">
        <w:rPr>
          <w:b/>
          <w:bCs/>
          <w:i/>
          <w:iCs/>
          <w:color w:val="FF0000"/>
        </w:rPr>
        <w:t>PPT</w:t>
      </w:r>
      <w:r w:rsidR="008A34C9" w:rsidRPr="00532E46">
        <w:rPr>
          <w:b/>
          <w:bCs/>
          <w:i/>
          <w:iCs/>
          <w:color w:val="FF0000"/>
        </w:rPr>
        <w:t>-presentatie</w:t>
      </w:r>
      <w:r w:rsidRPr="00532E46">
        <w:rPr>
          <w:b/>
          <w:bCs/>
          <w:i/>
          <w:iCs/>
          <w:color w:val="FF0000"/>
        </w:rPr>
        <w:t xml:space="preserve">. </w:t>
      </w:r>
      <w:r w:rsidR="008A34C9" w:rsidRPr="00532E46">
        <w:rPr>
          <w:b/>
          <w:bCs/>
          <w:i/>
          <w:iCs/>
          <w:color w:val="FF0000"/>
        </w:rPr>
        <w:br/>
      </w:r>
      <w:r w:rsidRPr="00532E46">
        <w:rPr>
          <w:b/>
          <w:bCs/>
          <w:i/>
          <w:iCs/>
          <w:color w:val="FF0000"/>
        </w:rPr>
        <w:t xml:space="preserve">Bij inhoudelijke vragen </w:t>
      </w:r>
      <w:r w:rsidR="00EE081E" w:rsidRPr="00532E46">
        <w:rPr>
          <w:b/>
          <w:bCs/>
          <w:i/>
          <w:iCs/>
          <w:color w:val="FF0000"/>
        </w:rPr>
        <w:t xml:space="preserve">en/of opmerkingen </w:t>
      </w:r>
      <w:r w:rsidRPr="00532E46">
        <w:rPr>
          <w:b/>
          <w:bCs/>
          <w:i/>
          <w:iCs/>
          <w:color w:val="FF0000"/>
        </w:rPr>
        <w:t>kan u steeds de voorzitter contacteren!</w:t>
      </w:r>
    </w:p>
    <w:p w14:paraId="474BA91E" w14:textId="77777777" w:rsidR="00DA574F" w:rsidRPr="00365A31" w:rsidRDefault="00DA574F" w:rsidP="0043113B">
      <w:pPr>
        <w:pStyle w:val="Lijstalinea"/>
        <w:suppressAutoHyphens w:val="0"/>
        <w:spacing w:after="0" w:line="240" w:lineRule="auto"/>
        <w:ind w:left="1080"/>
      </w:pPr>
    </w:p>
    <w:p w14:paraId="122CC6FF" w14:textId="45F70A5D" w:rsidR="00070A63" w:rsidRPr="00365A31" w:rsidRDefault="00C009DF" w:rsidP="0035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2408"/>
        <w:rPr>
          <w:rFonts w:asciiTheme="minorHAnsi" w:hAnsiTheme="minorHAnsi" w:cstheme="minorHAnsi"/>
          <w:b/>
          <w:color w:val="000000"/>
          <w:sz w:val="12"/>
          <w:szCs w:val="12"/>
        </w:rPr>
      </w:pPr>
      <w:bookmarkStart w:id="0" w:name="_Hlk150458674"/>
      <w:r w:rsidRPr="00365A31">
        <w:rPr>
          <w:rFonts w:asciiTheme="minorHAnsi" w:hAnsiTheme="minorHAnsi" w:cstheme="minorHAnsi"/>
          <w:b/>
          <w:color w:val="000000"/>
          <w:sz w:val="12"/>
          <w:szCs w:val="12"/>
        </w:rPr>
        <w:br/>
      </w:r>
      <w:r w:rsidR="00070A63" w:rsidRPr="00365A31">
        <w:rPr>
          <w:rFonts w:asciiTheme="minorHAnsi" w:hAnsiTheme="minorHAnsi" w:cstheme="minorHAnsi"/>
          <w:b/>
          <w:color w:val="000000"/>
          <w:sz w:val="28"/>
          <w:szCs w:val="28"/>
        </w:rPr>
        <w:t>Volgende vergadering</w:t>
      </w:r>
      <w:r w:rsidR="008F6207" w:rsidRPr="00365A3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05036B" w:rsidRPr="00365A31">
        <w:rPr>
          <w:rFonts w:asciiTheme="minorHAnsi" w:hAnsiTheme="minorHAnsi" w:cstheme="minorHAnsi"/>
          <w:b/>
          <w:color w:val="000000"/>
          <w:sz w:val="28"/>
          <w:szCs w:val="28"/>
        </w:rPr>
        <w:t>PSC</w:t>
      </w:r>
      <w:r w:rsidR="004D794A" w:rsidRPr="00365A31">
        <w:rPr>
          <w:rFonts w:asciiTheme="minorHAnsi" w:hAnsiTheme="minorHAnsi" w:cstheme="minorHAnsi"/>
          <w:b/>
          <w:color w:val="000000"/>
          <w:sz w:val="28"/>
          <w:szCs w:val="28"/>
        </w:rPr>
        <w:br/>
      </w:r>
    </w:p>
    <w:p w14:paraId="675E0F95" w14:textId="0A25DA8F" w:rsidR="007F7C92" w:rsidRPr="00365A31" w:rsidRDefault="00341385" w:rsidP="0035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2408" w:firstLine="567"/>
        <w:rPr>
          <w:rFonts w:asciiTheme="minorHAnsi" w:hAnsiTheme="minorHAnsi" w:cstheme="minorHAnsi"/>
          <w:b/>
          <w:sz w:val="28"/>
          <w:szCs w:val="28"/>
        </w:rPr>
      </w:pPr>
      <w:r w:rsidRPr="00365A31">
        <w:rPr>
          <w:rFonts w:asciiTheme="minorHAnsi" w:hAnsiTheme="minorHAnsi" w:cstheme="minorHAnsi"/>
          <w:b/>
          <w:sz w:val="28"/>
          <w:szCs w:val="28"/>
        </w:rPr>
        <w:t>v</w:t>
      </w:r>
      <w:r w:rsidR="007F7C92" w:rsidRPr="00365A31">
        <w:rPr>
          <w:rFonts w:asciiTheme="minorHAnsi" w:hAnsiTheme="minorHAnsi" w:cstheme="minorHAnsi"/>
          <w:b/>
          <w:sz w:val="28"/>
          <w:szCs w:val="28"/>
        </w:rPr>
        <w:t xml:space="preserve">rijdag </w:t>
      </w:r>
      <w:r w:rsidR="00DC6D62" w:rsidRPr="00365A31">
        <w:rPr>
          <w:rFonts w:asciiTheme="minorHAnsi" w:hAnsiTheme="minorHAnsi" w:cstheme="minorHAnsi"/>
          <w:b/>
          <w:sz w:val="28"/>
          <w:szCs w:val="28"/>
        </w:rPr>
        <w:t>7</w:t>
      </w:r>
      <w:r w:rsidR="007F7C92" w:rsidRPr="00365A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2F03">
        <w:rPr>
          <w:rFonts w:asciiTheme="minorHAnsi" w:hAnsiTheme="minorHAnsi" w:cstheme="minorHAnsi"/>
          <w:b/>
          <w:sz w:val="28"/>
          <w:szCs w:val="28"/>
        </w:rPr>
        <w:t xml:space="preserve">maart </w:t>
      </w:r>
      <w:r w:rsidR="003C11A7" w:rsidRPr="00365A31">
        <w:rPr>
          <w:rFonts w:asciiTheme="minorHAnsi" w:hAnsiTheme="minorHAnsi" w:cstheme="minorHAnsi"/>
          <w:b/>
          <w:sz w:val="28"/>
          <w:szCs w:val="28"/>
        </w:rPr>
        <w:t>202</w:t>
      </w:r>
      <w:r w:rsidR="00DC6D62" w:rsidRPr="00365A31">
        <w:rPr>
          <w:rFonts w:asciiTheme="minorHAnsi" w:hAnsiTheme="minorHAnsi" w:cstheme="minorHAnsi"/>
          <w:b/>
          <w:sz w:val="28"/>
          <w:szCs w:val="28"/>
        </w:rPr>
        <w:t>5</w:t>
      </w:r>
      <w:r w:rsidR="00744AC7" w:rsidRPr="00365A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44AC7" w:rsidRPr="00365A3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– 20</w:t>
      </w:r>
      <w:r w:rsidR="004F5C2F">
        <w:rPr>
          <w:rFonts w:asciiTheme="minorHAnsi" w:hAnsiTheme="minorHAnsi" w:cstheme="minorHAnsi"/>
          <w:b/>
          <w:color w:val="000000"/>
          <w:sz w:val="28"/>
          <w:szCs w:val="28"/>
        </w:rPr>
        <w:t>u</w:t>
      </w:r>
      <w:r w:rsidR="00744AC7" w:rsidRPr="00365A31">
        <w:rPr>
          <w:rFonts w:asciiTheme="minorHAnsi" w:hAnsiTheme="minorHAnsi" w:cstheme="minorHAnsi"/>
          <w:b/>
          <w:color w:val="000000"/>
          <w:sz w:val="28"/>
          <w:szCs w:val="28"/>
        </w:rPr>
        <w:t>00</w:t>
      </w:r>
    </w:p>
    <w:p w14:paraId="17695322" w14:textId="02FA837E" w:rsidR="00F66045" w:rsidRPr="00365A31" w:rsidRDefault="00F66045" w:rsidP="0035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2408" w:firstLine="567"/>
        <w:rPr>
          <w:rFonts w:asciiTheme="minorHAnsi" w:hAnsiTheme="minorHAnsi" w:cstheme="minorHAnsi"/>
          <w:bCs/>
          <w:sz w:val="20"/>
          <w:szCs w:val="20"/>
        </w:rPr>
      </w:pPr>
    </w:p>
    <w:p w14:paraId="130039B3" w14:textId="2458BE48" w:rsidR="0038004C" w:rsidRPr="00365A31" w:rsidRDefault="004E2F03" w:rsidP="0035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2408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LAVA banket</w:t>
      </w:r>
    </w:p>
    <w:p w14:paraId="6AF629EC" w14:textId="302A7713" w:rsidR="006663A6" w:rsidRPr="00365A31" w:rsidRDefault="0038004C" w:rsidP="0035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2408" w:firstLine="567"/>
        <w:rPr>
          <w:rFonts w:asciiTheme="minorHAnsi" w:hAnsiTheme="minorHAnsi" w:cstheme="minorHAnsi"/>
          <w:bCs/>
          <w:color w:val="000000"/>
          <w:sz w:val="12"/>
          <w:szCs w:val="12"/>
        </w:rPr>
      </w:pPr>
      <w:r w:rsidRPr="00365A31">
        <w:rPr>
          <w:rFonts w:asciiTheme="minorHAnsi" w:hAnsiTheme="minorHAnsi" w:cstheme="minorHAnsi"/>
          <w:b/>
          <w:color w:val="0070C0"/>
          <w:sz w:val="28"/>
          <w:szCs w:val="28"/>
        </w:rPr>
        <w:t>Vrijdag 2</w:t>
      </w:r>
      <w:r w:rsidR="00A57D36">
        <w:rPr>
          <w:rFonts w:asciiTheme="minorHAnsi" w:hAnsiTheme="minorHAnsi" w:cstheme="minorHAnsi"/>
          <w:b/>
          <w:color w:val="0070C0"/>
          <w:sz w:val="28"/>
          <w:szCs w:val="28"/>
        </w:rPr>
        <w:t>3</w:t>
      </w:r>
      <w:r w:rsidRPr="00365A3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A57D36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mei </w:t>
      </w:r>
      <w:r w:rsidR="00DC6D62" w:rsidRPr="00365A31">
        <w:rPr>
          <w:rFonts w:asciiTheme="minorHAnsi" w:hAnsiTheme="minorHAnsi" w:cstheme="minorHAnsi"/>
          <w:b/>
          <w:color w:val="0070C0"/>
          <w:sz w:val="28"/>
          <w:szCs w:val="28"/>
        </w:rPr>
        <w:t>2025</w:t>
      </w:r>
      <w:r w:rsidRPr="00365A3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– </w:t>
      </w:r>
      <w:r w:rsidR="00A57D36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“Mijn gedacht” - </w:t>
      </w:r>
      <w:proofErr w:type="spellStart"/>
      <w:r w:rsidR="00A57D36">
        <w:rPr>
          <w:rFonts w:asciiTheme="minorHAnsi" w:hAnsiTheme="minorHAnsi" w:cstheme="minorHAnsi"/>
          <w:b/>
          <w:color w:val="0070C0"/>
          <w:sz w:val="28"/>
          <w:szCs w:val="28"/>
        </w:rPr>
        <w:t>Emblem</w:t>
      </w:r>
      <w:proofErr w:type="spellEnd"/>
      <w:r w:rsidR="00356435" w:rsidRPr="00365A31">
        <w:rPr>
          <w:rFonts w:asciiTheme="minorHAnsi" w:hAnsiTheme="minorHAnsi" w:cstheme="minorHAnsi"/>
          <w:b/>
          <w:color w:val="000000"/>
          <w:sz w:val="28"/>
          <w:szCs w:val="28"/>
        </w:rPr>
        <w:br/>
      </w:r>
    </w:p>
    <w:p w14:paraId="32F36E27" w14:textId="77777777" w:rsidR="008A34C9" w:rsidRDefault="00D15566" w:rsidP="002977B0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Theme="minorHAnsi" w:hAnsiTheme="minorHAnsi" w:cstheme="minorHAnsi"/>
          <w:bCs/>
        </w:rPr>
      </w:pPr>
      <w:r w:rsidRPr="00365A31">
        <w:rPr>
          <w:rFonts w:asciiTheme="minorHAnsi" w:hAnsiTheme="minorHAnsi" w:cstheme="minorHAnsi"/>
          <w:bCs/>
        </w:rPr>
        <w:br/>
      </w:r>
    </w:p>
    <w:p w14:paraId="1EFBDA91" w14:textId="67BF5A2D" w:rsidR="00306A17" w:rsidRPr="00365A31" w:rsidRDefault="0042182D" w:rsidP="002977B0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Theme="minorHAnsi" w:hAnsiTheme="minorHAnsi" w:cstheme="minorHAnsi"/>
          <w:bCs/>
        </w:rPr>
      </w:pPr>
      <w:r w:rsidRPr="00365A31">
        <w:rPr>
          <w:rFonts w:asciiTheme="minorHAnsi" w:hAnsiTheme="minorHAnsi" w:cstheme="minorHAnsi"/>
          <w:bCs/>
        </w:rPr>
        <w:t>Nand Brem</w:t>
      </w:r>
      <w:r w:rsidR="00BF3B10" w:rsidRPr="00365A31">
        <w:rPr>
          <w:rFonts w:asciiTheme="minorHAnsi" w:hAnsiTheme="minorHAnsi" w:cstheme="minorHAnsi"/>
          <w:bCs/>
        </w:rPr>
        <w:t>s</w:t>
      </w:r>
      <w:r w:rsidR="00A8416C" w:rsidRPr="00365A31">
        <w:rPr>
          <w:rFonts w:asciiTheme="minorHAnsi" w:hAnsiTheme="minorHAnsi" w:cstheme="minorHAnsi"/>
          <w:bCs/>
        </w:rPr>
        <w:t>,</w:t>
      </w:r>
      <w:r w:rsidR="00A8416C" w:rsidRPr="00365A31">
        <w:rPr>
          <w:rFonts w:asciiTheme="minorHAnsi" w:hAnsiTheme="minorHAnsi" w:cstheme="minorHAnsi"/>
          <w:bCs/>
        </w:rPr>
        <w:tab/>
      </w:r>
      <w:r w:rsidR="00A8416C" w:rsidRPr="00365A31">
        <w:rPr>
          <w:rFonts w:asciiTheme="minorHAnsi" w:hAnsiTheme="minorHAnsi" w:cstheme="minorHAnsi"/>
          <w:bCs/>
        </w:rPr>
        <w:tab/>
      </w:r>
      <w:r w:rsidR="00A8416C" w:rsidRPr="00365A31">
        <w:rPr>
          <w:rFonts w:asciiTheme="minorHAnsi" w:hAnsiTheme="minorHAnsi" w:cstheme="minorHAnsi"/>
          <w:bCs/>
        </w:rPr>
        <w:tab/>
      </w:r>
      <w:r w:rsidR="00A8416C" w:rsidRPr="00365A31">
        <w:rPr>
          <w:rFonts w:asciiTheme="minorHAnsi" w:hAnsiTheme="minorHAnsi" w:cstheme="minorHAnsi"/>
          <w:bCs/>
        </w:rPr>
        <w:tab/>
      </w:r>
      <w:r w:rsidR="00A8416C" w:rsidRPr="00365A31">
        <w:rPr>
          <w:rFonts w:asciiTheme="minorHAnsi" w:hAnsiTheme="minorHAnsi" w:cstheme="minorHAnsi"/>
          <w:bCs/>
        </w:rPr>
        <w:tab/>
      </w:r>
      <w:r w:rsidR="00A8416C" w:rsidRPr="00365A31">
        <w:rPr>
          <w:rFonts w:asciiTheme="minorHAnsi" w:hAnsiTheme="minorHAnsi" w:cstheme="minorHAnsi"/>
          <w:bCs/>
        </w:rPr>
        <w:tab/>
      </w:r>
      <w:r w:rsidR="006A26A9" w:rsidRPr="00365A31">
        <w:rPr>
          <w:rFonts w:asciiTheme="minorHAnsi" w:hAnsiTheme="minorHAnsi" w:cstheme="minorHAnsi"/>
          <w:bCs/>
        </w:rPr>
        <w:t>Bart Timmermans</w:t>
      </w:r>
      <w:r w:rsidR="00A8416C" w:rsidRPr="00365A31">
        <w:rPr>
          <w:rFonts w:asciiTheme="minorHAnsi" w:hAnsiTheme="minorHAnsi" w:cstheme="minorHAnsi"/>
          <w:bCs/>
        </w:rPr>
        <w:t>,</w:t>
      </w:r>
    </w:p>
    <w:p w14:paraId="64CAA422" w14:textId="227EBFE6" w:rsidR="00A8416C" w:rsidRPr="002765CE" w:rsidRDefault="00A8416C" w:rsidP="00A8416C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Theme="minorHAnsi" w:hAnsiTheme="minorHAnsi" w:cstheme="minorHAnsi"/>
          <w:b/>
          <w:bCs/>
        </w:rPr>
      </w:pPr>
      <w:r w:rsidRPr="00365A31">
        <w:rPr>
          <w:rFonts w:asciiTheme="minorHAnsi" w:hAnsiTheme="minorHAnsi" w:cstheme="minorHAnsi"/>
          <w:bCs/>
        </w:rPr>
        <w:t>secretaris</w:t>
      </w:r>
      <w:r w:rsidRPr="00365A31">
        <w:rPr>
          <w:rFonts w:asciiTheme="minorHAnsi" w:hAnsiTheme="minorHAnsi" w:cstheme="minorHAnsi"/>
          <w:bCs/>
        </w:rPr>
        <w:tab/>
      </w:r>
      <w:r w:rsidRPr="00365A31">
        <w:rPr>
          <w:rFonts w:asciiTheme="minorHAnsi" w:hAnsiTheme="minorHAnsi" w:cstheme="minorHAnsi"/>
          <w:bCs/>
        </w:rPr>
        <w:tab/>
      </w:r>
      <w:r w:rsidRPr="00365A31">
        <w:rPr>
          <w:rFonts w:asciiTheme="minorHAnsi" w:hAnsiTheme="minorHAnsi" w:cstheme="minorHAnsi"/>
          <w:bCs/>
        </w:rPr>
        <w:tab/>
      </w:r>
      <w:r w:rsidRPr="00365A31">
        <w:rPr>
          <w:rFonts w:asciiTheme="minorHAnsi" w:hAnsiTheme="minorHAnsi" w:cstheme="minorHAnsi"/>
          <w:bCs/>
        </w:rPr>
        <w:tab/>
      </w:r>
      <w:r w:rsidRPr="00365A31">
        <w:rPr>
          <w:rFonts w:asciiTheme="minorHAnsi" w:hAnsiTheme="minorHAnsi" w:cstheme="minorHAnsi"/>
          <w:bCs/>
        </w:rPr>
        <w:tab/>
      </w:r>
      <w:r w:rsidRPr="00365A31">
        <w:rPr>
          <w:rFonts w:asciiTheme="minorHAnsi" w:hAnsiTheme="minorHAnsi" w:cstheme="minorHAnsi"/>
          <w:bCs/>
        </w:rPr>
        <w:tab/>
        <w:t>voorzitter</w:t>
      </w:r>
      <w:bookmarkEnd w:id="0"/>
    </w:p>
    <w:sectPr w:rsidR="00A8416C" w:rsidRPr="002765CE" w:rsidSect="002427F0">
      <w:footerReference w:type="default" r:id="rId11"/>
      <w:pgSz w:w="11906" w:h="16838" w:code="9"/>
      <w:pgMar w:top="567" w:right="567" w:bottom="39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14A4D" w14:textId="77777777" w:rsidR="00D64551" w:rsidRPr="00365A31" w:rsidRDefault="00D64551" w:rsidP="0094083B">
      <w:pPr>
        <w:spacing w:after="0" w:line="240" w:lineRule="auto"/>
      </w:pPr>
      <w:r w:rsidRPr="00365A31">
        <w:separator/>
      </w:r>
    </w:p>
  </w:endnote>
  <w:endnote w:type="continuationSeparator" w:id="0">
    <w:p w14:paraId="4CC54B6A" w14:textId="77777777" w:rsidR="00D64551" w:rsidRPr="00365A31" w:rsidRDefault="00D64551" w:rsidP="0094083B">
      <w:pPr>
        <w:spacing w:after="0" w:line="240" w:lineRule="auto"/>
      </w:pPr>
      <w:r w:rsidRPr="00365A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eonik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C104" w14:textId="77777777" w:rsidR="0031702B" w:rsidRPr="00365A31" w:rsidRDefault="0031702B">
    <w:pPr>
      <w:pStyle w:val="Voettekst"/>
      <w:jc w:val="right"/>
    </w:pPr>
    <w:r w:rsidRPr="00365A31">
      <w:t>-</w:t>
    </w:r>
    <w:r w:rsidRPr="00365A31">
      <w:fldChar w:fldCharType="begin"/>
    </w:r>
    <w:r w:rsidRPr="00365A31">
      <w:instrText>PAGE   \* MERGEFORMAT</w:instrText>
    </w:r>
    <w:r w:rsidRPr="00365A31">
      <w:fldChar w:fldCharType="separate"/>
    </w:r>
    <w:r w:rsidRPr="00365A31">
      <w:t>2</w:t>
    </w:r>
    <w:r w:rsidRPr="00365A31">
      <w:fldChar w:fldCharType="end"/>
    </w:r>
    <w:r w:rsidRPr="00365A31">
      <w:t>-</w:t>
    </w:r>
  </w:p>
  <w:p w14:paraId="04F66C1B" w14:textId="77777777" w:rsidR="0031702B" w:rsidRPr="00365A31" w:rsidRDefault="003170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64A8" w14:textId="77777777" w:rsidR="00D64551" w:rsidRPr="00365A31" w:rsidRDefault="00D64551" w:rsidP="0094083B">
      <w:pPr>
        <w:spacing w:after="0" w:line="240" w:lineRule="auto"/>
      </w:pPr>
      <w:r w:rsidRPr="00365A31">
        <w:separator/>
      </w:r>
    </w:p>
  </w:footnote>
  <w:footnote w:type="continuationSeparator" w:id="0">
    <w:p w14:paraId="757414F6" w14:textId="77777777" w:rsidR="00D64551" w:rsidRPr="00365A31" w:rsidRDefault="00D64551" w:rsidP="0094083B">
      <w:pPr>
        <w:spacing w:after="0" w:line="240" w:lineRule="auto"/>
      </w:pPr>
      <w:r w:rsidRPr="00365A3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C83696"/>
    <w:multiLevelType w:val="multilevel"/>
    <w:tmpl w:val="8DC09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E255B"/>
    <w:multiLevelType w:val="hybridMultilevel"/>
    <w:tmpl w:val="2DE4DB82"/>
    <w:lvl w:ilvl="0" w:tplc="A276227A">
      <w:numFmt w:val="bullet"/>
      <w:lvlText w:val=""/>
      <w:lvlJc w:val="left"/>
      <w:pPr>
        <w:ind w:left="1920" w:hanging="360"/>
      </w:pPr>
      <w:rPr>
        <w:rFonts w:ascii="Wingdings" w:eastAsia="Calibri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9134237"/>
    <w:multiLevelType w:val="hybridMultilevel"/>
    <w:tmpl w:val="9D6CBD26"/>
    <w:lvl w:ilvl="0" w:tplc="7610B9DC">
      <w:start w:val="6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8" w:hanging="360"/>
      </w:pPr>
    </w:lvl>
    <w:lvl w:ilvl="2" w:tplc="0813001B" w:tentative="1">
      <w:start w:val="1"/>
      <w:numFmt w:val="lowerRoman"/>
      <w:lvlText w:val="%3."/>
      <w:lvlJc w:val="right"/>
      <w:pPr>
        <w:ind w:left="3218" w:hanging="180"/>
      </w:pPr>
    </w:lvl>
    <w:lvl w:ilvl="3" w:tplc="0813000F" w:tentative="1">
      <w:start w:val="1"/>
      <w:numFmt w:val="decimal"/>
      <w:lvlText w:val="%4."/>
      <w:lvlJc w:val="left"/>
      <w:pPr>
        <w:ind w:left="3938" w:hanging="360"/>
      </w:pPr>
    </w:lvl>
    <w:lvl w:ilvl="4" w:tplc="08130019">
      <w:start w:val="1"/>
      <w:numFmt w:val="lowerLetter"/>
      <w:lvlText w:val="%5."/>
      <w:lvlJc w:val="left"/>
      <w:pPr>
        <w:ind w:left="4658" w:hanging="360"/>
      </w:pPr>
    </w:lvl>
    <w:lvl w:ilvl="5" w:tplc="0813001B">
      <w:start w:val="1"/>
      <w:numFmt w:val="lowerRoman"/>
      <w:lvlText w:val="%6."/>
      <w:lvlJc w:val="right"/>
      <w:pPr>
        <w:ind w:left="5378" w:hanging="180"/>
      </w:pPr>
    </w:lvl>
    <w:lvl w:ilvl="6" w:tplc="0813000F" w:tentative="1">
      <w:start w:val="1"/>
      <w:numFmt w:val="decimal"/>
      <w:lvlText w:val="%7."/>
      <w:lvlJc w:val="left"/>
      <w:pPr>
        <w:ind w:left="6098" w:hanging="360"/>
      </w:pPr>
    </w:lvl>
    <w:lvl w:ilvl="7" w:tplc="08130019" w:tentative="1">
      <w:start w:val="1"/>
      <w:numFmt w:val="lowerLetter"/>
      <w:lvlText w:val="%8."/>
      <w:lvlJc w:val="left"/>
      <w:pPr>
        <w:ind w:left="6818" w:hanging="360"/>
      </w:pPr>
    </w:lvl>
    <w:lvl w:ilvl="8" w:tplc="08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B4226D4"/>
    <w:multiLevelType w:val="multilevel"/>
    <w:tmpl w:val="AA0C3E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17F5DA0"/>
    <w:multiLevelType w:val="hybridMultilevel"/>
    <w:tmpl w:val="DA94F956"/>
    <w:styleLink w:val="List12"/>
    <w:lvl w:ilvl="0" w:tplc="2564E6AC">
      <w:start w:val="10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8675E"/>
    <w:multiLevelType w:val="multilevel"/>
    <w:tmpl w:val="BADC3DE6"/>
    <w:lvl w:ilvl="0">
      <w:start w:val="23"/>
      <w:numFmt w:val="decimal"/>
      <w:lvlText w:val="(%1-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(%1-%2)"/>
      <w:lvlJc w:val="left"/>
      <w:pPr>
        <w:ind w:left="2421" w:hanging="720"/>
      </w:pPr>
      <w:rPr>
        <w:rFonts w:hint="default"/>
      </w:rPr>
    </w:lvl>
    <w:lvl w:ilvl="2">
      <w:start w:val="1"/>
      <w:numFmt w:val="upperLetter"/>
      <w:lvlText w:val="(%1-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18C90FBC"/>
    <w:multiLevelType w:val="hybridMultilevel"/>
    <w:tmpl w:val="3266C75C"/>
    <w:lvl w:ilvl="0" w:tplc="9C3AE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7B45"/>
    <w:multiLevelType w:val="multilevel"/>
    <w:tmpl w:val="9822C4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1F746572"/>
    <w:multiLevelType w:val="hybridMultilevel"/>
    <w:tmpl w:val="6DD05AB4"/>
    <w:lvl w:ilvl="0" w:tplc="054A24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D3183E"/>
    <w:multiLevelType w:val="hybridMultilevel"/>
    <w:tmpl w:val="4C6633CC"/>
    <w:lvl w:ilvl="0" w:tplc="0D54A3E6">
      <w:start w:val="100"/>
      <w:numFmt w:val="lowerRoman"/>
      <w:lvlText w:val="%1."/>
      <w:lvlJc w:val="left"/>
      <w:pPr>
        <w:ind w:left="61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6480" w:hanging="360"/>
      </w:pPr>
    </w:lvl>
    <w:lvl w:ilvl="2" w:tplc="0813001B" w:tentative="1">
      <w:start w:val="1"/>
      <w:numFmt w:val="lowerRoman"/>
      <w:lvlText w:val="%3."/>
      <w:lvlJc w:val="right"/>
      <w:pPr>
        <w:ind w:left="7200" w:hanging="180"/>
      </w:pPr>
    </w:lvl>
    <w:lvl w:ilvl="3" w:tplc="0813000F" w:tentative="1">
      <w:start w:val="1"/>
      <w:numFmt w:val="decimal"/>
      <w:lvlText w:val="%4."/>
      <w:lvlJc w:val="left"/>
      <w:pPr>
        <w:ind w:left="7920" w:hanging="360"/>
      </w:pPr>
    </w:lvl>
    <w:lvl w:ilvl="4" w:tplc="08130019" w:tentative="1">
      <w:start w:val="1"/>
      <w:numFmt w:val="lowerLetter"/>
      <w:lvlText w:val="%5."/>
      <w:lvlJc w:val="left"/>
      <w:pPr>
        <w:ind w:left="8640" w:hanging="360"/>
      </w:pPr>
    </w:lvl>
    <w:lvl w:ilvl="5" w:tplc="0813001B" w:tentative="1">
      <w:start w:val="1"/>
      <w:numFmt w:val="lowerRoman"/>
      <w:lvlText w:val="%6."/>
      <w:lvlJc w:val="right"/>
      <w:pPr>
        <w:ind w:left="9360" w:hanging="180"/>
      </w:pPr>
    </w:lvl>
    <w:lvl w:ilvl="6" w:tplc="0813000F" w:tentative="1">
      <w:start w:val="1"/>
      <w:numFmt w:val="decimal"/>
      <w:lvlText w:val="%7."/>
      <w:lvlJc w:val="left"/>
      <w:pPr>
        <w:ind w:left="10080" w:hanging="360"/>
      </w:pPr>
    </w:lvl>
    <w:lvl w:ilvl="7" w:tplc="08130019" w:tentative="1">
      <w:start w:val="1"/>
      <w:numFmt w:val="lowerLetter"/>
      <w:lvlText w:val="%8."/>
      <w:lvlJc w:val="left"/>
      <w:pPr>
        <w:ind w:left="10800" w:hanging="360"/>
      </w:pPr>
    </w:lvl>
    <w:lvl w:ilvl="8" w:tplc="0813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 w15:restartNumberingAfterBreak="0">
    <w:nsid w:val="23482BC0"/>
    <w:multiLevelType w:val="multilevel"/>
    <w:tmpl w:val="A53671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Calibri" w:eastAsia="Calibri" w:hAnsi="Calibri" w:cs="Times New Roman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ED6EEB"/>
    <w:multiLevelType w:val="hybridMultilevel"/>
    <w:tmpl w:val="09FEAFE8"/>
    <w:lvl w:ilvl="0" w:tplc="08130019">
      <w:start w:val="1"/>
      <w:numFmt w:val="lowerLetter"/>
      <w:lvlText w:val="%1."/>
      <w:lvlJc w:val="left"/>
      <w:pPr>
        <w:ind w:left="5760" w:hanging="360"/>
      </w:pPr>
    </w:lvl>
    <w:lvl w:ilvl="1" w:tplc="08130019" w:tentative="1">
      <w:start w:val="1"/>
      <w:numFmt w:val="lowerLetter"/>
      <w:lvlText w:val="%2."/>
      <w:lvlJc w:val="left"/>
      <w:pPr>
        <w:ind w:left="6480" w:hanging="360"/>
      </w:pPr>
    </w:lvl>
    <w:lvl w:ilvl="2" w:tplc="0813001B" w:tentative="1">
      <w:start w:val="1"/>
      <w:numFmt w:val="lowerRoman"/>
      <w:lvlText w:val="%3."/>
      <w:lvlJc w:val="right"/>
      <w:pPr>
        <w:ind w:left="7200" w:hanging="180"/>
      </w:pPr>
    </w:lvl>
    <w:lvl w:ilvl="3" w:tplc="0813000F" w:tentative="1">
      <w:start w:val="1"/>
      <w:numFmt w:val="decimal"/>
      <w:lvlText w:val="%4."/>
      <w:lvlJc w:val="left"/>
      <w:pPr>
        <w:ind w:left="7920" w:hanging="360"/>
      </w:pPr>
    </w:lvl>
    <w:lvl w:ilvl="4" w:tplc="08130019" w:tentative="1">
      <w:start w:val="1"/>
      <w:numFmt w:val="lowerLetter"/>
      <w:lvlText w:val="%5."/>
      <w:lvlJc w:val="left"/>
      <w:pPr>
        <w:ind w:left="8640" w:hanging="360"/>
      </w:pPr>
    </w:lvl>
    <w:lvl w:ilvl="5" w:tplc="0813001B" w:tentative="1">
      <w:start w:val="1"/>
      <w:numFmt w:val="lowerRoman"/>
      <w:lvlText w:val="%6."/>
      <w:lvlJc w:val="right"/>
      <w:pPr>
        <w:ind w:left="9360" w:hanging="180"/>
      </w:pPr>
    </w:lvl>
    <w:lvl w:ilvl="6" w:tplc="0813000F" w:tentative="1">
      <w:start w:val="1"/>
      <w:numFmt w:val="decimal"/>
      <w:lvlText w:val="%7."/>
      <w:lvlJc w:val="left"/>
      <w:pPr>
        <w:ind w:left="10080" w:hanging="360"/>
      </w:pPr>
    </w:lvl>
    <w:lvl w:ilvl="7" w:tplc="08130019" w:tentative="1">
      <w:start w:val="1"/>
      <w:numFmt w:val="lowerLetter"/>
      <w:lvlText w:val="%8."/>
      <w:lvlJc w:val="left"/>
      <w:pPr>
        <w:ind w:left="10800" w:hanging="360"/>
      </w:pPr>
    </w:lvl>
    <w:lvl w:ilvl="8" w:tplc="0813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2A937611"/>
    <w:multiLevelType w:val="multilevel"/>
    <w:tmpl w:val="8BCA55CE"/>
    <w:lvl w:ilvl="0">
      <w:start w:val="23"/>
      <w:numFmt w:val="decimal"/>
      <w:lvlText w:val="(%1-"/>
      <w:lvlJc w:val="left"/>
      <w:pPr>
        <w:ind w:left="645" w:hanging="645"/>
      </w:pPr>
      <w:rPr>
        <w:rFonts w:hint="default"/>
      </w:rPr>
    </w:lvl>
    <w:lvl w:ilvl="1">
      <w:start w:val="26"/>
      <w:numFmt w:val="decimal"/>
      <w:lvlText w:val="(%1-%2)"/>
      <w:lvlJc w:val="left"/>
      <w:pPr>
        <w:ind w:left="1713" w:hanging="720"/>
      </w:pPr>
      <w:rPr>
        <w:rFonts w:hint="default"/>
      </w:rPr>
    </w:lvl>
    <w:lvl w:ilvl="2">
      <w:start w:val="1"/>
      <w:numFmt w:val="upperLetter"/>
      <w:lvlText w:val="(%1-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E791C78"/>
    <w:multiLevelType w:val="hybridMultilevel"/>
    <w:tmpl w:val="AED6EE24"/>
    <w:styleLink w:val="Style1import"/>
    <w:lvl w:ilvl="0" w:tplc="7A2A237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78F03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54631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5E3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3225C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2AF6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D46D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1655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C603D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1D450B9"/>
    <w:multiLevelType w:val="hybridMultilevel"/>
    <w:tmpl w:val="1B9ED5AA"/>
    <w:lvl w:ilvl="0" w:tplc="5B4E2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A7D50"/>
    <w:multiLevelType w:val="multilevel"/>
    <w:tmpl w:val="8EFA7E10"/>
    <w:lvl w:ilvl="0">
      <w:start w:val="23"/>
      <w:numFmt w:val="decimal"/>
      <w:lvlText w:val="(%1-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upperLetter"/>
      <w:lvlText w:val="(%1-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9CF6FF7"/>
    <w:multiLevelType w:val="hybridMultilevel"/>
    <w:tmpl w:val="13BC94D8"/>
    <w:lvl w:ilvl="0" w:tplc="AFA2498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24" w:hanging="360"/>
      </w:pPr>
    </w:lvl>
    <w:lvl w:ilvl="2" w:tplc="0813001B">
      <w:start w:val="1"/>
      <w:numFmt w:val="lowerRoman"/>
      <w:lvlText w:val="%3."/>
      <w:lvlJc w:val="right"/>
      <w:pPr>
        <w:ind w:left="2444" w:hanging="180"/>
      </w:pPr>
    </w:lvl>
    <w:lvl w:ilvl="3" w:tplc="0813000F">
      <w:start w:val="1"/>
      <w:numFmt w:val="decimal"/>
      <w:lvlText w:val="%4."/>
      <w:lvlJc w:val="left"/>
      <w:pPr>
        <w:ind w:left="3164" w:hanging="360"/>
      </w:pPr>
    </w:lvl>
    <w:lvl w:ilvl="4" w:tplc="08130019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670EFE"/>
    <w:multiLevelType w:val="hybridMultilevel"/>
    <w:tmpl w:val="4C304D10"/>
    <w:lvl w:ilvl="0" w:tplc="99C0CA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FD60D58E">
      <w:numFmt w:val="bullet"/>
      <w:lvlText w:val=""/>
      <w:lvlJc w:val="left"/>
      <w:pPr>
        <w:ind w:left="3228" w:hanging="360"/>
      </w:pPr>
      <w:rPr>
        <w:rFonts w:ascii="Wingdings" w:eastAsia="Calibri" w:hAnsi="Wingdings" w:cs="Times New Roman" w:hint="default"/>
      </w:r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B2C4B068">
      <w:start w:val="1"/>
      <w:numFmt w:val="lowerLetter"/>
      <w:lvlText w:val="%6."/>
      <w:lvlJc w:val="right"/>
      <w:pPr>
        <w:ind w:left="4668" w:hanging="180"/>
      </w:pPr>
      <w:rPr>
        <w:rFonts w:ascii="Calibri" w:eastAsia="Calibri" w:hAnsi="Calibri" w:cs="Times New Roman"/>
      </w:rPr>
    </w:lvl>
    <w:lvl w:ilvl="6" w:tplc="1EBC846E">
      <w:start w:val="1"/>
      <w:numFmt w:val="decimal"/>
      <w:lvlText w:val="%7)"/>
      <w:lvlJc w:val="left"/>
      <w:pPr>
        <w:ind w:left="5388" w:hanging="360"/>
      </w:pPr>
      <w:rPr>
        <w:rFonts w:hint="default"/>
      </w:rPr>
    </w:lvl>
    <w:lvl w:ilvl="7" w:tplc="056C70C6">
      <w:start w:val="7"/>
      <w:numFmt w:val="decimal"/>
      <w:lvlText w:val="%8."/>
      <w:lvlJc w:val="left"/>
      <w:pPr>
        <w:ind w:left="6108" w:hanging="360"/>
      </w:pPr>
      <w:rPr>
        <w:rFonts w:hint="default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93036F"/>
    <w:multiLevelType w:val="multilevel"/>
    <w:tmpl w:val="AF1420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2" w15:restartNumberingAfterBreak="0">
    <w:nsid w:val="4784603B"/>
    <w:multiLevelType w:val="hybridMultilevel"/>
    <w:tmpl w:val="6EF898AC"/>
    <w:lvl w:ilvl="0" w:tplc="69CE7A6E">
      <w:numFmt w:val="bullet"/>
      <w:lvlText w:val="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CCA3174"/>
    <w:multiLevelType w:val="multilevel"/>
    <w:tmpl w:val="CAD02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401708"/>
    <w:multiLevelType w:val="hybridMultilevel"/>
    <w:tmpl w:val="2A8488EA"/>
    <w:lvl w:ilvl="0" w:tplc="5CBE81D4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2574" w:hanging="360"/>
      </w:pPr>
    </w:lvl>
    <w:lvl w:ilvl="2" w:tplc="0813001B">
      <w:start w:val="1"/>
      <w:numFmt w:val="lowerRoman"/>
      <w:lvlText w:val="%3."/>
      <w:lvlJc w:val="right"/>
      <w:pPr>
        <w:ind w:left="3294" w:hanging="180"/>
      </w:pPr>
    </w:lvl>
    <w:lvl w:ilvl="3" w:tplc="0813000F" w:tentative="1">
      <w:start w:val="1"/>
      <w:numFmt w:val="decimal"/>
      <w:lvlText w:val="%4."/>
      <w:lvlJc w:val="left"/>
      <w:pPr>
        <w:ind w:left="4014" w:hanging="360"/>
      </w:pPr>
    </w:lvl>
    <w:lvl w:ilvl="4" w:tplc="08130019" w:tentative="1">
      <w:start w:val="1"/>
      <w:numFmt w:val="lowerLetter"/>
      <w:lvlText w:val="%5."/>
      <w:lvlJc w:val="left"/>
      <w:pPr>
        <w:ind w:left="4734" w:hanging="360"/>
      </w:pPr>
    </w:lvl>
    <w:lvl w:ilvl="5" w:tplc="0813001B" w:tentative="1">
      <w:start w:val="1"/>
      <w:numFmt w:val="lowerRoman"/>
      <w:lvlText w:val="%6."/>
      <w:lvlJc w:val="right"/>
      <w:pPr>
        <w:ind w:left="5454" w:hanging="180"/>
      </w:pPr>
    </w:lvl>
    <w:lvl w:ilvl="6" w:tplc="0813000F" w:tentative="1">
      <w:start w:val="1"/>
      <w:numFmt w:val="decimal"/>
      <w:lvlText w:val="%7."/>
      <w:lvlJc w:val="left"/>
      <w:pPr>
        <w:ind w:left="6174" w:hanging="360"/>
      </w:pPr>
    </w:lvl>
    <w:lvl w:ilvl="7" w:tplc="08130019" w:tentative="1">
      <w:start w:val="1"/>
      <w:numFmt w:val="lowerLetter"/>
      <w:lvlText w:val="%8."/>
      <w:lvlJc w:val="left"/>
      <w:pPr>
        <w:ind w:left="6894" w:hanging="360"/>
      </w:pPr>
    </w:lvl>
    <w:lvl w:ilvl="8" w:tplc="0813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65664FB"/>
    <w:multiLevelType w:val="hybridMultilevel"/>
    <w:tmpl w:val="C0448AFC"/>
    <w:lvl w:ilvl="0" w:tplc="195A07CE">
      <w:start w:val="3"/>
      <w:numFmt w:val="decimal"/>
      <w:lvlText w:val="%1"/>
      <w:lvlJc w:val="left"/>
      <w:pPr>
        <w:ind w:left="2345" w:hanging="360"/>
      </w:pPr>
      <w:rPr>
        <w:rFonts w:hint="default"/>
        <w:i w:val="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 w:tentative="1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08D5AAA"/>
    <w:multiLevelType w:val="hybridMultilevel"/>
    <w:tmpl w:val="5002C126"/>
    <w:lvl w:ilvl="0" w:tplc="3D26698A">
      <w:start w:val="3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  <w:sz w:val="22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4A64DC"/>
    <w:multiLevelType w:val="hybridMultilevel"/>
    <w:tmpl w:val="26469C7C"/>
    <w:lvl w:ilvl="0" w:tplc="3AB47162">
      <w:start w:val="13"/>
      <w:numFmt w:val="bullet"/>
      <w:lvlText w:val=""/>
      <w:lvlJc w:val="left"/>
      <w:pPr>
        <w:ind w:left="2487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 w15:restartNumberingAfterBreak="0">
    <w:nsid w:val="6BAD0D55"/>
    <w:multiLevelType w:val="hybridMultilevel"/>
    <w:tmpl w:val="D8C82686"/>
    <w:lvl w:ilvl="0" w:tplc="E410B922">
      <w:start w:val="2"/>
      <w:numFmt w:val="bullet"/>
      <w:lvlText w:val=""/>
      <w:lvlJc w:val="left"/>
      <w:pPr>
        <w:ind w:left="2484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DEA7C9A"/>
    <w:multiLevelType w:val="hybridMultilevel"/>
    <w:tmpl w:val="D286F5A2"/>
    <w:lvl w:ilvl="0" w:tplc="35C6362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0217E"/>
    <w:multiLevelType w:val="hybridMultilevel"/>
    <w:tmpl w:val="40B0FFE6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C9A07904">
      <w:start w:val="1"/>
      <w:numFmt w:val="lowerLetter"/>
      <w:lvlText w:val="%5)"/>
      <w:lvlJc w:val="left"/>
      <w:pPr>
        <w:ind w:left="3600" w:hanging="360"/>
      </w:pPr>
      <w:rPr>
        <w:rFonts w:ascii="Calibri" w:eastAsia="Calibri" w:hAnsi="Calibri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79B0DD2C">
      <w:start w:val="1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31" w15:restartNumberingAfterBreak="0">
    <w:nsid w:val="75964EA3"/>
    <w:multiLevelType w:val="hybridMultilevel"/>
    <w:tmpl w:val="F75ADFD0"/>
    <w:lvl w:ilvl="0" w:tplc="28B0628C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F75EA6"/>
    <w:multiLevelType w:val="multilevel"/>
    <w:tmpl w:val="8056ED36"/>
    <w:lvl w:ilvl="0">
      <w:start w:val="23"/>
      <w:numFmt w:val="decimal"/>
      <w:lvlText w:val="(%1-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(%1-%2)"/>
      <w:lvlJc w:val="left"/>
      <w:pPr>
        <w:ind w:left="1713" w:hanging="720"/>
      </w:pPr>
      <w:rPr>
        <w:rFonts w:hint="default"/>
      </w:rPr>
    </w:lvl>
    <w:lvl w:ilvl="2">
      <w:start w:val="1"/>
      <w:numFmt w:val="upperLetter"/>
      <w:lvlText w:val="(%1-%2)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9A51264"/>
    <w:multiLevelType w:val="hybridMultilevel"/>
    <w:tmpl w:val="6046B5D4"/>
    <w:lvl w:ilvl="0" w:tplc="0FD00382">
      <w:start w:val="1"/>
      <w:numFmt w:val="lowerLetter"/>
      <w:lvlText w:val="%1)"/>
      <w:lvlJc w:val="left"/>
      <w:pPr>
        <w:ind w:left="1494" w:hanging="360"/>
      </w:pPr>
      <w:rPr>
        <w:rFonts w:ascii="Calibri" w:eastAsia="Calibri" w:hAnsi="Calibri" w:cs="Times New Roman"/>
      </w:rPr>
    </w:lvl>
    <w:lvl w:ilvl="1" w:tplc="08130019" w:tentative="1">
      <w:start w:val="1"/>
      <w:numFmt w:val="lowerLetter"/>
      <w:lvlText w:val="%2."/>
      <w:lvlJc w:val="left"/>
      <w:pPr>
        <w:ind w:left="2214" w:hanging="360"/>
      </w:pPr>
    </w:lvl>
    <w:lvl w:ilvl="2" w:tplc="0813001B" w:tentative="1">
      <w:start w:val="1"/>
      <w:numFmt w:val="lowerRoman"/>
      <w:lvlText w:val="%3."/>
      <w:lvlJc w:val="right"/>
      <w:pPr>
        <w:ind w:left="2934" w:hanging="180"/>
      </w:pPr>
    </w:lvl>
    <w:lvl w:ilvl="3" w:tplc="0813000F" w:tentative="1">
      <w:start w:val="1"/>
      <w:numFmt w:val="decimal"/>
      <w:lvlText w:val="%4."/>
      <w:lvlJc w:val="left"/>
      <w:pPr>
        <w:ind w:left="3654" w:hanging="360"/>
      </w:pPr>
    </w:lvl>
    <w:lvl w:ilvl="4" w:tplc="08130019" w:tentative="1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C3D14D7"/>
    <w:multiLevelType w:val="multilevel"/>
    <w:tmpl w:val="6E0E89BA"/>
    <w:lvl w:ilvl="0">
      <w:start w:val="23"/>
      <w:numFmt w:val="decimal"/>
      <w:lvlText w:val="(%1-"/>
      <w:lvlJc w:val="left"/>
      <w:pPr>
        <w:ind w:left="645" w:hanging="645"/>
      </w:pPr>
      <w:rPr>
        <w:rFonts w:hint="default"/>
      </w:rPr>
    </w:lvl>
    <w:lvl w:ilvl="1">
      <w:start w:val="87"/>
      <w:numFmt w:val="decimal"/>
      <w:lvlText w:val="(%1-%2)"/>
      <w:lvlJc w:val="left"/>
      <w:pPr>
        <w:ind w:left="1788" w:hanging="720"/>
      </w:pPr>
      <w:rPr>
        <w:rFonts w:hint="default"/>
      </w:rPr>
    </w:lvl>
    <w:lvl w:ilvl="2">
      <w:start w:val="1"/>
      <w:numFmt w:val="lowerRoman"/>
      <w:lvlText w:val="(%1-%2)%3."/>
      <w:lvlJc w:val="left"/>
      <w:pPr>
        <w:ind w:left="3216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0344" w:hanging="1800"/>
      </w:pPr>
      <w:rPr>
        <w:rFonts w:hint="default"/>
      </w:rPr>
    </w:lvl>
  </w:abstractNum>
  <w:abstractNum w:abstractNumId="35" w15:restartNumberingAfterBreak="0">
    <w:nsid w:val="7C4F4900"/>
    <w:multiLevelType w:val="multilevel"/>
    <w:tmpl w:val="916692A2"/>
    <w:lvl w:ilvl="0">
      <w:start w:val="2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DCD6950"/>
    <w:multiLevelType w:val="multilevel"/>
    <w:tmpl w:val="C63C8C9A"/>
    <w:lvl w:ilvl="0">
      <w:start w:val="23"/>
      <w:numFmt w:val="decimal"/>
      <w:lvlText w:val="(%1-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(%1-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FC75AA1"/>
    <w:multiLevelType w:val="hybridMultilevel"/>
    <w:tmpl w:val="5ACE071C"/>
    <w:lvl w:ilvl="0" w:tplc="057E10CA">
      <w:start w:val="100"/>
      <w:numFmt w:val="lowerRoman"/>
      <w:lvlText w:val="%1."/>
      <w:lvlJc w:val="left"/>
      <w:pPr>
        <w:ind w:left="2705" w:hanging="720"/>
      </w:pPr>
      <w:rPr>
        <w:rFonts w:hint="default"/>
        <w:i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575358689">
    <w:abstractNumId w:val="7"/>
  </w:num>
  <w:num w:numId="2" w16cid:durableId="680089847">
    <w:abstractNumId w:val="16"/>
  </w:num>
  <w:num w:numId="3" w16cid:durableId="221989155">
    <w:abstractNumId w:val="30"/>
  </w:num>
  <w:num w:numId="4" w16cid:durableId="2115124076">
    <w:abstractNumId w:val="20"/>
  </w:num>
  <w:num w:numId="5" w16cid:durableId="1757634620">
    <w:abstractNumId w:val="17"/>
  </w:num>
  <w:num w:numId="6" w16cid:durableId="87891721">
    <w:abstractNumId w:val="9"/>
  </w:num>
  <w:num w:numId="7" w16cid:durableId="1565146071">
    <w:abstractNumId w:val="19"/>
  </w:num>
  <w:num w:numId="8" w16cid:durableId="1385330832">
    <w:abstractNumId w:val="18"/>
  </w:num>
  <w:num w:numId="9" w16cid:durableId="1875268091">
    <w:abstractNumId w:val="32"/>
  </w:num>
  <w:num w:numId="10" w16cid:durableId="628826141">
    <w:abstractNumId w:val="27"/>
  </w:num>
  <w:num w:numId="11" w16cid:durableId="1126193086">
    <w:abstractNumId w:val="36"/>
  </w:num>
  <w:num w:numId="12" w16cid:durableId="772552334">
    <w:abstractNumId w:val="15"/>
  </w:num>
  <w:num w:numId="13" w16cid:durableId="222957637">
    <w:abstractNumId w:val="8"/>
  </w:num>
  <w:num w:numId="14" w16cid:durableId="39674088">
    <w:abstractNumId w:val="28"/>
  </w:num>
  <w:num w:numId="15" w16cid:durableId="1518349884">
    <w:abstractNumId w:val="35"/>
  </w:num>
  <w:num w:numId="16" w16cid:durableId="1318878780">
    <w:abstractNumId w:val="25"/>
  </w:num>
  <w:num w:numId="17" w16cid:durableId="920649740">
    <w:abstractNumId w:val="37"/>
  </w:num>
  <w:num w:numId="18" w16cid:durableId="877162563">
    <w:abstractNumId w:val="12"/>
  </w:num>
  <w:num w:numId="19" w16cid:durableId="679619523">
    <w:abstractNumId w:val="14"/>
  </w:num>
  <w:num w:numId="20" w16cid:durableId="90008957">
    <w:abstractNumId w:val="22"/>
  </w:num>
  <w:num w:numId="21" w16cid:durableId="2063013422">
    <w:abstractNumId w:val="29"/>
  </w:num>
  <w:num w:numId="22" w16cid:durableId="443155651">
    <w:abstractNumId w:val="34"/>
  </w:num>
  <w:num w:numId="23" w16cid:durableId="1019819629">
    <w:abstractNumId w:val="21"/>
  </w:num>
  <w:num w:numId="24" w16cid:durableId="1271085960">
    <w:abstractNumId w:val="31"/>
  </w:num>
  <w:num w:numId="25" w16cid:durableId="342316227">
    <w:abstractNumId w:val="10"/>
  </w:num>
  <w:num w:numId="26" w16cid:durableId="1470828202">
    <w:abstractNumId w:val="13"/>
  </w:num>
  <w:num w:numId="27" w16cid:durableId="1572230675">
    <w:abstractNumId w:val="3"/>
  </w:num>
  <w:num w:numId="28" w16cid:durableId="11616675">
    <w:abstractNumId w:val="23"/>
  </w:num>
  <w:num w:numId="29" w16cid:durableId="1695644002">
    <w:abstractNumId w:val="6"/>
  </w:num>
  <w:num w:numId="30" w16cid:durableId="567111541">
    <w:abstractNumId w:val="26"/>
  </w:num>
  <w:num w:numId="31" w16cid:durableId="1790196947">
    <w:abstractNumId w:val="5"/>
  </w:num>
  <w:num w:numId="32" w16cid:durableId="383986862">
    <w:abstractNumId w:val="33"/>
  </w:num>
  <w:num w:numId="33" w16cid:durableId="2028017806">
    <w:abstractNumId w:val="24"/>
  </w:num>
  <w:num w:numId="34" w16cid:durableId="1012991716">
    <w:abstractNumId w:val="11"/>
  </w:num>
  <w:num w:numId="35" w16cid:durableId="41367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4"/>
    <w:rsid w:val="0000019A"/>
    <w:rsid w:val="000005E1"/>
    <w:rsid w:val="00000A23"/>
    <w:rsid w:val="00000BDE"/>
    <w:rsid w:val="00000E10"/>
    <w:rsid w:val="0000219A"/>
    <w:rsid w:val="00002924"/>
    <w:rsid w:val="00002EEA"/>
    <w:rsid w:val="00003E60"/>
    <w:rsid w:val="00004F31"/>
    <w:rsid w:val="00005AE8"/>
    <w:rsid w:val="00007BC9"/>
    <w:rsid w:val="0001023C"/>
    <w:rsid w:val="00010A7A"/>
    <w:rsid w:val="000111C8"/>
    <w:rsid w:val="0001193B"/>
    <w:rsid w:val="0001265C"/>
    <w:rsid w:val="00012C3D"/>
    <w:rsid w:val="00012D9C"/>
    <w:rsid w:val="00014086"/>
    <w:rsid w:val="00014185"/>
    <w:rsid w:val="00014B8A"/>
    <w:rsid w:val="00014EB9"/>
    <w:rsid w:val="0001546A"/>
    <w:rsid w:val="00017E0F"/>
    <w:rsid w:val="00017FC5"/>
    <w:rsid w:val="00020DCB"/>
    <w:rsid w:val="00021001"/>
    <w:rsid w:val="00021B4C"/>
    <w:rsid w:val="00022481"/>
    <w:rsid w:val="000225C1"/>
    <w:rsid w:val="00023516"/>
    <w:rsid w:val="000241D2"/>
    <w:rsid w:val="00025A5F"/>
    <w:rsid w:val="0002618A"/>
    <w:rsid w:val="00026220"/>
    <w:rsid w:val="00026348"/>
    <w:rsid w:val="00026C6D"/>
    <w:rsid w:val="0003034C"/>
    <w:rsid w:val="00031502"/>
    <w:rsid w:val="000328E5"/>
    <w:rsid w:val="00032C6F"/>
    <w:rsid w:val="00032C9F"/>
    <w:rsid w:val="0003339D"/>
    <w:rsid w:val="00033B6A"/>
    <w:rsid w:val="0003428C"/>
    <w:rsid w:val="000355D9"/>
    <w:rsid w:val="00035A38"/>
    <w:rsid w:val="00035FE1"/>
    <w:rsid w:val="00036668"/>
    <w:rsid w:val="00036E48"/>
    <w:rsid w:val="000372C9"/>
    <w:rsid w:val="00040FB5"/>
    <w:rsid w:val="00042C86"/>
    <w:rsid w:val="00043194"/>
    <w:rsid w:val="000445B9"/>
    <w:rsid w:val="00046403"/>
    <w:rsid w:val="000479A9"/>
    <w:rsid w:val="00047C5C"/>
    <w:rsid w:val="0005036B"/>
    <w:rsid w:val="00051129"/>
    <w:rsid w:val="00051395"/>
    <w:rsid w:val="00053AF6"/>
    <w:rsid w:val="00053F66"/>
    <w:rsid w:val="000542E3"/>
    <w:rsid w:val="000543C0"/>
    <w:rsid w:val="00054F43"/>
    <w:rsid w:val="00055545"/>
    <w:rsid w:val="000558F4"/>
    <w:rsid w:val="00055980"/>
    <w:rsid w:val="00056954"/>
    <w:rsid w:val="00056CFC"/>
    <w:rsid w:val="00057BB9"/>
    <w:rsid w:val="00057DB9"/>
    <w:rsid w:val="00060511"/>
    <w:rsid w:val="00062E9E"/>
    <w:rsid w:val="000632E1"/>
    <w:rsid w:val="000635D6"/>
    <w:rsid w:val="0006379B"/>
    <w:rsid w:val="000637FA"/>
    <w:rsid w:val="00063B17"/>
    <w:rsid w:val="00063B37"/>
    <w:rsid w:val="00063FA0"/>
    <w:rsid w:val="00065000"/>
    <w:rsid w:val="00065310"/>
    <w:rsid w:val="00066E8D"/>
    <w:rsid w:val="000676EF"/>
    <w:rsid w:val="00067D5C"/>
    <w:rsid w:val="00070A63"/>
    <w:rsid w:val="00070C9D"/>
    <w:rsid w:val="00071534"/>
    <w:rsid w:val="0007159A"/>
    <w:rsid w:val="000719A8"/>
    <w:rsid w:val="0007239D"/>
    <w:rsid w:val="00072754"/>
    <w:rsid w:val="000728ED"/>
    <w:rsid w:val="000731E4"/>
    <w:rsid w:val="00074B81"/>
    <w:rsid w:val="00074F71"/>
    <w:rsid w:val="00075765"/>
    <w:rsid w:val="000779CC"/>
    <w:rsid w:val="00081A38"/>
    <w:rsid w:val="000820FC"/>
    <w:rsid w:val="0008222D"/>
    <w:rsid w:val="00083386"/>
    <w:rsid w:val="00083629"/>
    <w:rsid w:val="0008363F"/>
    <w:rsid w:val="00086A9F"/>
    <w:rsid w:val="0008708E"/>
    <w:rsid w:val="00090235"/>
    <w:rsid w:val="00090579"/>
    <w:rsid w:val="000906E0"/>
    <w:rsid w:val="00090799"/>
    <w:rsid w:val="00091076"/>
    <w:rsid w:val="00091622"/>
    <w:rsid w:val="000919DC"/>
    <w:rsid w:val="00092023"/>
    <w:rsid w:val="000922A8"/>
    <w:rsid w:val="00093AF9"/>
    <w:rsid w:val="00094573"/>
    <w:rsid w:val="00094890"/>
    <w:rsid w:val="00094E44"/>
    <w:rsid w:val="000951C8"/>
    <w:rsid w:val="0009530B"/>
    <w:rsid w:val="000964AA"/>
    <w:rsid w:val="00096798"/>
    <w:rsid w:val="00096FDB"/>
    <w:rsid w:val="000A00AA"/>
    <w:rsid w:val="000A027C"/>
    <w:rsid w:val="000A201E"/>
    <w:rsid w:val="000A32EE"/>
    <w:rsid w:val="000A36B4"/>
    <w:rsid w:val="000A3F47"/>
    <w:rsid w:val="000A4F6C"/>
    <w:rsid w:val="000A560E"/>
    <w:rsid w:val="000A5624"/>
    <w:rsid w:val="000A5C29"/>
    <w:rsid w:val="000A6E2E"/>
    <w:rsid w:val="000A6F40"/>
    <w:rsid w:val="000A7569"/>
    <w:rsid w:val="000A7D32"/>
    <w:rsid w:val="000B097C"/>
    <w:rsid w:val="000B0A63"/>
    <w:rsid w:val="000B0C0B"/>
    <w:rsid w:val="000B121E"/>
    <w:rsid w:val="000B1C4A"/>
    <w:rsid w:val="000B1E8E"/>
    <w:rsid w:val="000B23D8"/>
    <w:rsid w:val="000B3791"/>
    <w:rsid w:val="000B39AC"/>
    <w:rsid w:val="000B4ED0"/>
    <w:rsid w:val="000B5A33"/>
    <w:rsid w:val="000B6025"/>
    <w:rsid w:val="000B6494"/>
    <w:rsid w:val="000B6DD6"/>
    <w:rsid w:val="000B7344"/>
    <w:rsid w:val="000B7BF1"/>
    <w:rsid w:val="000C0509"/>
    <w:rsid w:val="000C0BDC"/>
    <w:rsid w:val="000C13F1"/>
    <w:rsid w:val="000C2802"/>
    <w:rsid w:val="000C3824"/>
    <w:rsid w:val="000C3E06"/>
    <w:rsid w:val="000C4979"/>
    <w:rsid w:val="000C4DCE"/>
    <w:rsid w:val="000C503C"/>
    <w:rsid w:val="000C566D"/>
    <w:rsid w:val="000C5C57"/>
    <w:rsid w:val="000C6163"/>
    <w:rsid w:val="000C6B23"/>
    <w:rsid w:val="000D018C"/>
    <w:rsid w:val="000D1B08"/>
    <w:rsid w:val="000D29E9"/>
    <w:rsid w:val="000D2D47"/>
    <w:rsid w:val="000D39B3"/>
    <w:rsid w:val="000D4044"/>
    <w:rsid w:val="000D42BE"/>
    <w:rsid w:val="000D53F2"/>
    <w:rsid w:val="000D71AC"/>
    <w:rsid w:val="000D7714"/>
    <w:rsid w:val="000E0082"/>
    <w:rsid w:val="000E079D"/>
    <w:rsid w:val="000E088D"/>
    <w:rsid w:val="000E0DC9"/>
    <w:rsid w:val="000E20F4"/>
    <w:rsid w:val="000E2638"/>
    <w:rsid w:val="000E3990"/>
    <w:rsid w:val="000E484B"/>
    <w:rsid w:val="000E4A69"/>
    <w:rsid w:val="000E5426"/>
    <w:rsid w:val="000E617B"/>
    <w:rsid w:val="000E7CF6"/>
    <w:rsid w:val="000E7F30"/>
    <w:rsid w:val="000F03DD"/>
    <w:rsid w:val="000F147B"/>
    <w:rsid w:val="000F24B4"/>
    <w:rsid w:val="000F2CF9"/>
    <w:rsid w:val="000F41A1"/>
    <w:rsid w:val="000F49BF"/>
    <w:rsid w:val="000F4FEC"/>
    <w:rsid w:val="000F520E"/>
    <w:rsid w:val="000F59BD"/>
    <w:rsid w:val="000F5B94"/>
    <w:rsid w:val="000F5CAA"/>
    <w:rsid w:val="000F5FF6"/>
    <w:rsid w:val="000F67EA"/>
    <w:rsid w:val="000F6B69"/>
    <w:rsid w:val="000F6F89"/>
    <w:rsid w:val="000F7DAD"/>
    <w:rsid w:val="001002BD"/>
    <w:rsid w:val="00101185"/>
    <w:rsid w:val="0010310C"/>
    <w:rsid w:val="001031EF"/>
    <w:rsid w:val="0010333B"/>
    <w:rsid w:val="00105043"/>
    <w:rsid w:val="001055F2"/>
    <w:rsid w:val="00105C6E"/>
    <w:rsid w:val="00105CCF"/>
    <w:rsid w:val="00105EDA"/>
    <w:rsid w:val="0010603D"/>
    <w:rsid w:val="00107485"/>
    <w:rsid w:val="00107D3C"/>
    <w:rsid w:val="00110CE9"/>
    <w:rsid w:val="001110B5"/>
    <w:rsid w:val="0011112C"/>
    <w:rsid w:val="00111937"/>
    <w:rsid w:val="00111B1A"/>
    <w:rsid w:val="00113827"/>
    <w:rsid w:val="00113ABD"/>
    <w:rsid w:val="00114185"/>
    <w:rsid w:val="001144D6"/>
    <w:rsid w:val="00114643"/>
    <w:rsid w:val="00114D71"/>
    <w:rsid w:val="0011627C"/>
    <w:rsid w:val="00116DC3"/>
    <w:rsid w:val="00116E62"/>
    <w:rsid w:val="00120382"/>
    <w:rsid w:val="001205F8"/>
    <w:rsid w:val="00120652"/>
    <w:rsid w:val="0012105B"/>
    <w:rsid w:val="001246CC"/>
    <w:rsid w:val="00124B2F"/>
    <w:rsid w:val="00124EA3"/>
    <w:rsid w:val="00125994"/>
    <w:rsid w:val="001268C7"/>
    <w:rsid w:val="00127437"/>
    <w:rsid w:val="00131E22"/>
    <w:rsid w:val="001326F8"/>
    <w:rsid w:val="00133597"/>
    <w:rsid w:val="001340A7"/>
    <w:rsid w:val="001347F1"/>
    <w:rsid w:val="001351B4"/>
    <w:rsid w:val="00135DAB"/>
    <w:rsid w:val="00136284"/>
    <w:rsid w:val="0013660E"/>
    <w:rsid w:val="0013674A"/>
    <w:rsid w:val="00136F4E"/>
    <w:rsid w:val="00142255"/>
    <w:rsid w:val="00142E15"/>
    <w:rsid w:val="00142E25"/>
    <w:rsid w:val="0014437D"/>
    <w:rsid w:val="00145248"/>
    <w:rsid w:val="001462DB"/>
    <w:rsid w:val="00147711"/>
    <w:rsid w:val="0014790C"/>
    <w:rsid w:val="00147FB3"/>
    <w:rsid w:val="001510C5"/>
    <w:rsid w:val="00151D37"/>
    <w:rsid w:val="0015211F"/>
    <w:rsid w:val="001524D5"/>
    <w:rsid w:val="00153B03"/>
    <w:rsid w:val="001543A5"/>
    <w:rsid w:val="0015738B"/>
    <w:rsid w:val="00157E33"/>
    <w:rsid w:val="001607F3"/>
    <w:rsid w:val="00160F1C"/>
    <w:rsid w:val="00161442"/>
    <w:rsid w:val="00162CF1"/>
    <w:rsid w:val="00162E55"/>
    <w:rsid w:val="00162FD6"/>
    <w:rsid w:val="00163060"/>
    <w:rsid w:val="001632FE"/>
    <w:rsid w:val="00164068"/>
    <w:rsid w:val="001647BF"/>
    <w:rsid w:val="001653AC"/>
    <w:rsid w:val="00165890"/>
    <w:rsid w:val="00165BB4"/>
    <w:rsid w:val="00165ECE"/>
    <w:rsid w:val="001660B5"/>
    <w:rsid w:val="001667D5"/>
    <w:rsid w:val="0016681B"/>
    <w:rsid w:val="00167182"/>
    <w:rsid w:val="00167517"/>
    <w:rsid w:val="00167825"/>
    <w:rsid w:val="00167B9B"/>
    <w:rsid w:val="0017018B"/>
    <w:rsid w:val="001704B9"/>
    <w:rsid w:val="00170BD9"/>
    <w:rsid w:val="00170F68"/>
    <w:rsid w:val="001733B9"/>
    <w:rsid w:val="001734A3"/>
    <w:rsid w:val="0017378D"/>
    <w:rsid w:val="00174FBD"/>
    <w:rsid w:val="0017619A"/>
    <w:rsid w:val="001761DC"/>
    <w:rsid w:val="00176953"/>
    <w:rsid w:val="0017702D"/>
    <w:rsid w:val="00177A46"/>
    <w:rsid w:val="00180DAD"/>
    <w:rsid w:val="00181CA0"/>
    <w:rsid w:val="00183500"/>
    <w:rsid w:val="00183532"/>
    <w:rsid w:val="00183CBC"/>
    <w:rsid w:val="00185199"/>
    <w:rsid w:val="001860AB"/>
    <w:rsid w:val="00187B05"/>
    <w:rsid w:val="00187D67"/>
    <w:rsid w:val="00191041"/>
    <w:rsid w:val="0019146F"/>
    <w:rsid w:val="001924BD"/>
    <w:rsid w:val="00193EE4"/>
    <w:rsid w:val="001942BD"/>
    <w:rsid w:val="00194324"/>
    <w:rsid w:val="00195887"/>
    <w:rsid w:val="001972D9"/>
    <w:rsid w:val="001A01CB"/>
    <w:rsid w:val="001A1756"/>
    <w:rsid w:val="001A2DCC"/>
    <w:rsid w:val="001A3B0D"/>
    <w:rsid w:val="001A5583"/>
    <w:rsid w:val="001A6FEE"/>
    <w:rsid w:val="001A70B4"/>
    <w:rsid w:val="001A7919"/>
    <w:rsid w:val="001A7BCE"/>
    <w:rsid w:val="001B07EE"/>
    <w:rsid w:val="001B14FA"/>
    <w:rsid w:val="001B2387"/>
    <w:rsid w:val="001B25A1"/>
    <w:rsid w:val="001B36C3"/>
    <w:rsid w:val="001B41BC"/>
    <w:rsid w:val="001B4A67"/>
    <w:rsid w:val="001B4EAD"/>
    <w:rsid w:val="001B560F"/>
    <w:rsid w:val="001B6475"/>
    <w:rsid w:val="001B7AB6"/>
    <w:rsid w:val="001C0274"/>
    <w:rsid w:val="001C0BA6"/>
    <w:rsid w:val="001C1797"/>
    <w:rsid w:val="001C1D87"/>
    <w:rsid w:val="001C2668"/>
    <w:rsid w:val="001C2797"/>
    <w:rsid w:val="001C2AB0"/>
    <w:rsid w:val="001C2D7B"/>
    <w:rsid w:val="001C392A"/>
    <w:rsid w:val="001C397E"/>
    <w:rsid w:val="001C3ECF"/>
    <w:rsid w:val="001C4D44"/>
    <w:rsid w:val="001C4D6F"/>
    <w:rsid w:val="001C4DC5"/>
    <w:rsid w:val="001C643B"/>
    <w:rsid w:val="001C6C4E"/>
    <w:rsid w:val="001C7500"/>
    <w:rsid w:val="001D04D3"/>
    <w:rsid w:val="001D163B"/>
    <w:rsid w:val="001D19CB"/>
    <w:rsid w:val="001D31C9"/>
    <w:rsid w:val="001D44BA"/>
    <w:rsid w:val="001D497D"/>
    <w:rsid w:val="001D52E8"/>
    <w:rsid w:val="001D54B1"/>
    <w:rsid w:val="001D55A5"/>
    <w:rsid w:val="001D65EC"/>
    <w:rsid w:val="001E0E8C"/>
    <w:rsid w:val="001E1C92"/>
    <w:rsid w:val="001E1D9C"/>
    <w:rsid w:val="001E239B"/>
    <w:rsid w:val="001E24B5"/>
    <w:rsid w:val="001E6123"/>
    <w:rsid w:val="001E6F5C"/>
    <w:rsid w:val="001E75F1"/>
    <w:rsid w:val="001F0049"/>
    <w:rsid w:val="001F0DA7"/>
    <w:rsid w:val="001F1DFA"/>
    <w:rsid w:val="001F2B84"/>
    <w:rsid w:val="001F337B"/>
    <w:rsid w:val="001F4146"/>
    <w:rsid w:val="001F47ED"/>
    <w:rsid w:val="001F495C"/>
    <w:rsid w:val="001F4E85"/>
    <w:rsid w:val="001F5C05"/>
    <w:rsid w:val="001F5CEF"/>
    <w:rsid w:val="001F70AF"/>
    <w:rsid w:val="001F7487"/>
    <w:rsid w:val="002005E7"/>
    <w:rsid w:val="00200E58"/>
    <w:rsid w:val="00201570"/>
    <w:rsid w:val="00201605"/>
    <w:rsid w:val="00201989"/>
    <w:rsid w:val="0020281A"/>
    <w:rsid w:val="00203B69"/>
    <w:rsid w:val="0020437B"/>
    <w:rsid w:val="002054A3"/>
    <w:rsid w:val="002061F8"/>
    <w:rsid w:val="00206319"/>
    <w:rsid w:val="002071FD"/>
    <w:rsid w:val="00207375"/>
    <w:rsid w:val="002073FE"/>
    <w:rsid w:val="00207471"/>
    <w:rsid w:val="0020780E"/>
    <w:rsid w:val="00207EF0"/>
    <w:rsid w:val="00210D20"/>
    <w:rsid w:val="002118DF"/>
    <w:rsid w:val="00212127"/>
    <w:rsid w:val="00213CD9"/>
    <w:rsid w:val="00217041"/>
    <w:rsid w:val="00217AC0"/>
    <w:rsid w:val="00217D4E"/>
    <w:rsid w:val="00220610"/>
    <w:rsid w:val="002207F7"/>
    <w:rsid w:val="00220A31"/>
    <w:rsid w:val="00221F86"/>
    <w:rsid w:val="002231DD"/>
    <w:rsid w:val="00223953"/>
    <w:rsid w:val="00223F36"/>
    <w:rsid w:val="0022463B"/>
    <w:rsid w:val="00224BA3"/>
    <w:rsid w:val="00226E47"/>
    <w:rsid w:val="002270D3"/>
    <w:rsid w:val="002278C1"/>
    <w:rsid w:val="0023034B"/>
    <w:rsid w:val="00230BC1"/>
    <w:rsid w:val="002311D9"/>
    <w:rsid w:val="002327F7"/>
    <w:rsid w:val="00234653"/>
    <w:rsid w:val="00234DF0"/>
    <w:rsid w:val="00235C56"/>
    <w:rsid w:val="0023701D"/>
    <w:rsid w:val="0024047A"/>
    <w:rsid w:val="00241C99"/>
    <w:rsid w:val="002427E5"/>
    <w:rsid w:val="002427F0"/>
    <w:rsid w:val="00242E79"/>
    <w:rsid w:val="00244DF9"/>
    <w:rsid w:val="0024527A"/>
    <w:rsid w:val="0024601F"/>
    <w:rsid w:val="00246131"/>
    <w:rsid w:val="00246204"/>
    <w:rsid w:val="0024635B"/>
    <w:rsid w:val="002473AF"/>
    <w:rsid w:val="00247A4B"/>
    <w:rsid w:val="0025051E"/>
    <w:rsid w:val="00252002"/>
    <w:rsid w:val="00252A0D"/>
    <w:rsid w:val="0025321B"/>
    <w:rsid w:val="002535ED"/>
    <w:rsid w:val="002539D3"/>
    <w:rsid w:val="00254002"/>
    <w:rsid w:val="00254EB0"/>
    <w:rsid w:val="00255AEB"/>
    <w:rsid w:val="00256AB6"/>
    <w:rsid w:val="00257AB1"/>
    <w:rsid w:val="00260120"/>
    <w:rsid w:val="0026069C"/>
    <w:rsid w:val="00260849"/>
    <w:rsid w:val="00261B7E"/>
    <w:rsid w:val="00261BFC"/>
    <w:rsid w:val="00261CAE"/>
    <w:rsid w:val="00262751"/>
    <w:rsid w:val="00262A9E"/>
    <w:rsid w:val="00262F7B"/>
    <w:rsid w:val="00263224"/>
    <w:rsid w:val="00263307"/>
    <w:rsid w:val="00263F88"/>
    <w:rsid w:val="00264DB8"/>
    <w:rsid w:val="00265A3B"/>
    <w:rsid w:val="00265F57"/>
    <w:rsid w:val="00266014"/>
    <w:rsid w:val="0026647F"/>
    <w:rsid w:val="002668B8"/>
    <w:rsid w:val="00267C50"/>
    <w:rsid w:val="0027205C"/>
    <w:rsid w:val="00272155"/>
    <w:rsid w:val="00272906"/>
    <w:rsid w:val="00272E1B"/>
    <w:rsid w:val="002730F0"/>
    <w:rsid w:val="00273706"/>
    <w:rsid w:val="00273B7E"/>
    <w:rsid w:val="00274A3F"/>
    <w:rsid w:val="00274D8E"/>
    <w:rsid w:val="0027510A"/>
    <w:rsid w:val="0027531A"/>
    <w:rsid w:val="0027534C"/>
    <w:rsid w:val="002756B7"/>
    <w:rsid w:val="002758C3"/>
    <w:rsid w:val="00275C0E"/>
    <w:rsid w:val="00275F59"/>
    <w:rsid w:val="00276049"/>
    <w:rsid w:val="002765CE"/>
    <w:rsid w:val="0027660A"/>
    <w:rsid w:val="00276773"/>
    <w:rsid w:val="00277242"/>
    <w:rsid w:val="00277F6C"/>
    <w:rsid w:val="00277FFA"/>
    <w:rsid w:val="00280E8D"/>
    <w:rsid w:val="00281EA0"/>
    <w:rsid w:val="002821DC"/>
    <w:rsid w:val="00282465"/>
    <w:rsid w:val="00283629"/>
    <w:rsid w:val="00283B54"/>
    <w:rsid w:val="00283D0D"/>
    <w:rsid w:val="00284619"/>
    <w:rsid w:val="00285F1B"/>
    <w:rsid w:val="00287CF7"/>
    <w:rsid w:val="00293B96"/>
    <w:rsid w:val="002949AD"/>
    <w:rsid w:val="00294CCF"/>
    <w:rsid w:val="00296E42"/>
    <w:rsid w:val="00297066"/>
    <w:rsid w:val="0029709C"/>
    <w:rsid w:val="0029742D"/>
    <w:rsid w:val="002977B0"/>
    <w:rsid w:val="00297CCD"/>
    <w:rsid w:val="00297E36"/>
    <w:rsid w:val="002A1BE5"/>
    <w:rsid w:val="002A1E1A"/>
    <w:rsid w:val="002A22CA"/>
    <w:rsid w:val="002A29F6"/>
    <w:rsid w:val="002A3193"/>
    <w:rsid w:val="002A3543"/>
    <w:rsid w:val="002A4B1A"/>
    <w:rsid w:val="002A6974"/>
    <w:rsid w:val="002B0147"/>
    <w:rsid w:val="002B086B"/>
    <w:rsid w:val="002B0B91"/>
    <w:rsid w:val="002B12D7"/>
    <w:rsid w:val="002B1797"/>
    <w:rsid w:val="002B1A34"/>
    <w:rsid w:val="002B3C44"/>
    <w:rsid w:val="002B48EE"/>
    <w:rsid w:val="002B4AF5"/>
    <w:rsid w:val="002B6258"/>
    <w:rsid w:val="002B7330"/>
    <w:rsid w:val="002B7E87"/>
    <w:rsid w:val="002C070B"/>
    <w:rsid w:val="002C0835"/>
    <w:rsid w:val="002C0D5A"/>
    <w:rsid w:val="002C142B"/>
    <w:rsid w:val="002C1788"/>
    <w:rsid w:val="002C29C4"/>
    <w:rsid w:val="002C30F4"/>
    <w:rsid w:val="002C3204"/>
    <w:rsid w:val="002C3AB5"/>
    <w:rsid w:val="002C4F2D"/>
    <w:rsid w:val="002C5A4C"/>
    <w:rsid w:val="002C5B8B"/>
    <w:rsid w:val="002C5C73"/>
    <w:rsid w:val="002C7919"/>
    <w:rsid w:val="002C7D65"/>
    <w:rsid w:val="002D02B8"/>
    <w:rsid w:val="002D34B9"/>
    <w:rsid w:val="002D4599"/>
    <w:rsid w:val="002D4DAE"/>
    <w:rsid w:val="002D4F9F"/>
    <w:rsid w:val="002D53C4"/>
    <w:rsid w:val="002D56FC"/>
    <w:rsid w:val="002D585E"/>
    <w:rsid w:val="002D7829"/>
    <w:rsid w:val="002D7CF3"/>
    <w:rsid w:val="002E2B09"/>
    <w:rsid w:val="002E2CA6"/>
    <w:rsid w:val="002E2FD2"/>
    <w:rsid w:val="002E3E55"/>
    <w:rsid w:val="002E4752"/>
    <w:rsid w:val="002E4A07"/>
    <w:rsid w:val="002E52E3"/>
    <w:rsid w:val="002E56AD"/>
    <w:rsid w:val="002E66FF"/>
    <w:rsid w:val="002E7335"/>
    <w:rsid w:val="002F036E"/>
    <w:rsid w:val="002F04C2"/>
    <w:rsid w:val="002F0D0A"/>
    <w:rsid w:val="002F16A2"/>
    <w:rsid w:val="002F1767"/>
    <w:rsid w:val="002F17A0"/>
    <w:rsid w:val="002F1876"/>
    <w:rsid w:val="002F1AF4"/>
    <w:rsid w:val="002F2E93"/>
    <w:rsid w:val="002F40A1"/>
    <w:rsid w:val="002F42C6"/>
    <w:rsid w:val="002F4AC7"/>
    <w:rsid w:val="002F653C"/>
    <w:rsid w:val="002F6A10"/>
    <w:rsid w:val="002F7387"/>
    <w:rsid w:val="002F7A62"/>
    <w:rsid w:val="002F7CC7"/>
    <w:rsid w:val="0030057A"/>
    <w:rsid w:val="00301AAB"/>
    <w:rsid w:val="00302521"/>
    <w:rsid w:val="00302C49"/>
    <w:rsid w:val="00303062"/>
    <w:rsid w:val="003035E5"/>
    <w:rsid w:val="003049E7"/>
    <w:rsid w:val="00306A17"/>
    <w:rsid w:val="00307EA1"/>
    <w:rsid w:val="00310E0B"/>
    <w:rsid w:val="0031109A"/>
    <w:rsid w:val="00311F84"/>
    <w:rsid w:val="00312572"/>
    <w:rsid w:val="003140AF"/>
    <w:rsid w:val="003147F3"/>
    <w:rsid w:val="003169CF"/>
    <w:rsid w:val="00316C71"/>
    <w:rsid w:val="00316FBE"/>
    <w:rsid w:val="0031702B"/>
    <w:rsid w:val="00317B2A"/>
    <w:rsid w:val="00317B5E"/>
    <w:rsid w:val="00320AC2"/>
    <w:rsid w:val="00322D69"/>
    <w:rsid w:val="00323A5C"/>
    <w:rsid w:val="003253F4"/>
    <w:rsid w:val="00325A25"/>
    <w:rsid w:val="00325D7E"/>
    <w:rsid w:val="00326BBF"/>
    <w:rsid w:val="00331C66"/>
    <w:rsid w:val="0033238F"/>
    <w:rsid w:val="0033258F"/>
    <w:rsid w:val="00332724"/>
    <w:rsid w:val="00332CE4"/>
    <w:rsid w:val="00333341"/>
    <w:rsid w:val="003334C8"/>
    <w:rsid w:val="003347D4"/>
    <w:rsid w:val="00334E32"/>
    <w:rsid w:val="00335422"/>
    <w:rsid w:val="00335996"/>
    <w:rsid w:val="00335C5B"/>
    <w:rsid w:val="00336A51"/>
    <w:rsid w:val="0033728B"/>
    <w:rsid w:val="0033795D"/>
    <w:rsid w:val="00337A01"/>
    <w:rsid w:val="00337F08"/>
    <w:rsid w:val="00341104"/>
    <w:rsid w:val="00341385"/>
    <w:rsid w:val="003416E1"/>
    <w:rsid w:val="00341836"/>
    <w:rsid w:val="003437E7"/>
    <w:rsid w:val="00343C94"/>
    <w:rsid w:val="00343D85"/>
    <w:rsid w:val="00343FAF"/>
    <w:rsid w:val="003443D6"/>
    <w:rsid w:val="003449D1"/>
    <w:rsid w:val="00344DEC"/>
    <w:rsid w:val="00345D60"/>
    <w:rsid w:val="00346110"/>
    <w:rsid w:val="003466E9"/>
    <w:rsid w:val="0034781A"/>
    <w:rsid w:val="00350725"/>
    <w:rsid w:val="00350997"/>
    <w:rsid w:val="00351855"/>
    <w:rsid w:val="00352190"/>
    <w:rsid w:val="00352397"/>
    <w:rsid w:val="00353285"/>
    <w:rsid w:val="00353CD7"/>
    <w:rsid w:val="003554F6"/>
    <w:rsid w:val="0035588E"/>
    <w:rsid w:val="00355A86"/>
    <w:rsid w:val="0035625A"/>
    <w:rsid w:val="00356435"/>
    <w:rsid w:val="00356718"/>
    <w:rsid w:val="00356A89"/>
    <w:rsid w:val="00357D06"/>
    <w:rsid w:val="00360546"/>
    <w:rsid w:val="00360F6F"/>
    <w:rsid w:val="00361051"/>
    <w:rsid w:val="003619E8"/>
    <w:rsid w:val="0036234A"/>
    <w:rsid w:val="00362442"/>
    <w:rsid w:val="00362A47"/>
    <w:rsid w:val="00362BA2"/>
    <w:rsid w:val="00363A34"/>
    <w:rsid w:val="0036400F"/>
    <w:rsid w:val="00365A31"/>
    <w:rsid w:val="00366D22"/>
    <w:rsid w:val="00367158"/>
    <w:rsid w:val="00367D12"/>
    <w:rsid w:val="00367D87"/>
    <w:rsid w:val="00367E88"/>
    <w:rsid w:val="003700F5"/>
    <w:rsid w:val="0037253E"/>
    <w:rsid w:val="00373958"/>
    <w:rsid w:val="00374246"/>
    <w:rsid w:val="00376108"/>
    <w:rsid w:val="00377DA3"/>
    <w:rsid w:val="0038004C"/>
    <w:rsid w:val="00380751"/>
    <w:rsid w:val="00380D2B"/>
    <w:rsid w:val="003814BE"/>
    <w:rsid w:val="003819C6"/>
    <w:rsid w:val="00381A0A"/>
    <w:rsid w:val="003820AD"/>
    <w:rsid w:val="00382B0A"/>
    <w:rsid w:val="003838CA"/>
    <w:rsid w:val="00383CA2"/>
    <w:rsid w:val="003846BA"/>
    <w:rsid w:val="00384A54"/>
    <w:rsid w:val="00384E8E"/>
    <w:rsid w:val="003852A5"/>
    <w:rsid w:val="00385E03"/>
    <w:rsid w:val="00386924"/>
    <w:rsid w:val="00386F5A"/>
    <w:rsid w:val="00387F91"/>
    <w:rsid w:val="00390CA7"/>
    <w:rsid w:val="003938D2"/>
    <w:rsid w:val="00393A54"/>
    <w:rsid w:val="0039453D"/>
    <w:rsid w:val="00395565"/>
    <w:rsid w:val="00395E3F"/>
    <w:rsid w:val="003961D0"/>
    <w:rsid w:val="00396487"/>
    <w:rsid w:val="00396A44"/>
    <w:rsid w:val="003A0547"/>
    <w:rsid w:val="003A08B3"/>
    <w:rsid w:val="003A1547"/>
    <w:rsid w:val="003A29CA"/>
    <w:rsid w:val="003A3A61"/>
    <w:rsid w:val="003A588E"/>
    <w:rsid w:val="003A5D92"/>
    <w:rsid w:val="003A6298"/>
    <w:rsid w:val="003A6C00"/>
    <w:rsid w:val="003A7432"/>
    <w:rsid w:val="003A7ACA"/>
    <w:rsid w:val="003B0329"/>
    <w:rsid w:val="003B21AC"/>
    <w:rsid w:val="003B21CC"/>
    <w:rsid w:val="003B345F"/>
    <w:rsid w:val="003B37C4"/>
    <w:rsid w:val="003B3F4F"/>
    <w:rsid w:val="003B42C8"/>
    <w:rsid w:val="003B4475"/>
    <w:rsid w:val="003B4A7D"/>
    <w:rsid w:val="003B5FF5"/>
    <w:rsid w:val="003B656B"/>
    <w:rsid w:val="003B73C5"/>
    <w:rsid w:val="003B782F"/>
    <w:rsid w:val="003B7AE8"/>
    <w:rsid w:val="003C0D36"/>
    <w:rsid w:val="003C11A7"/>
    <w:rsid w:val="003C12D6"/>
    <w:rsid w:val="003C16FF"/>
    <w:rsid w:val="003C171D"/>
    <w:rsid w:val="003C1B9C"/>
    <w:rsid w:val="003C2AC6"/>
    <w:rsid w:val="003C4231"/>
    <w:rsid w:val="003C4431"/>
    <w:rsid w:val="003C4680"/>
    <w:rsid w:val="003C4FBC"/>
    <w:rsid w:val="003C5DA6"/>
    <w:rsid w:val="003C64CF"/>
    <w:rsid w:val="003C651F"/>
    <w:rsid w:val="003C679B"/>
    <w:rsid w:val="003C69CD"/>
    <w:rsid w:val="003C73CB"/>
    <w:rsid w:val="003C754B"/>
    <w:rsid w:val="003C75D4"/>
    <w:rsid w:val="003C79E0"/>
    <w:rsid w:val="003C7E38"/>
    <w:rsid w:val="003C7E53"/>
    <w:rsid w:val="003D000E"/>
    <w:rsid w:val="003D017D"/>
    <w:rsid w:val="003D09C1"/>
    <w:rsid w:val="003D0AC5"/>
    <w:rsid w:val="003D1330"/>
    <w:rsid w:val="003D3A83"/>
    <w:rsid w:val="003D3E35"/>
    <w:rsid w:val="003D3EC2"/>
    <w:rsid w:val="003D46FF"/>
    <w:rsid w:val="003D4AA5"/>
    <w:rsid w:val="003D5062"/>
    <w:rsid w:val="003D57B2"/>
    <w:rsid w:val="003D6C17"/>
    <w:rsid w:val="003D751B"/>
    <w:rsid w:val="003E097C"/>
    <w:rsid w:val="003E23B5"/>
    <w:rsid w:val="003E26E8"/>
    <w:rsid w:val="003E28D1"/>
    <w:rsid w:val="003E32A6"/>
    <w:rsid w:val="003E4024"/>
    <w:rsid w:val="003E4109"/>
    <w:rsid w:val="003E4493"/>
    <w:rsid w:val="003E4970"/>
    <w:rsid w:val="003E5F0A"/>
    <w:rsid w:val="003E655E"/>
    <w:rsid w:val="003E680B"/>
    <w:rsid w:val="003E6A18"/>
    <w:rsid w:val="003E77B6"/>
    <w:rsid w:val="003F1DE4"/>
    <w:rsid w:val="003F2374"/>
    <w:rsid w:val="003F2889"/>
    <w:rsid w:val="003F31E6"/>
    <w:rsid w:val="003F44BC"/>
    <w:rsid w:val="003F45C4"/>
    <w:rsid w:val="003F4860"/>
    <w:rsid w:val="003F55FD"/>
    <w:rsid w:val="003F62FF"/>
    <w:rsid w:val="003F6E93"/>
    <w:rsid w:val="003F7083"/>
    <w:rsid w:val="003F7602"/>
    <w:rsid w:val="003F7A4C"/>
    <w:rsid w:val="0040042C"/>
    <w:rsid w:val="004018B9"/>
    <w:rsid w:val="00402A37"/>
    <w:rsid w:val="00402D88"/>
    <w:rsid w:val="00405850"/>
    <w:rsid w:val="00405D13"/>
    <w:rsid w:val="0040673B"/>
    <w:rsid w:val="004069FF"/>
    <w:rsid w:val="00406A83"/>
    <w:rsid w:val="004071C2"/>
    <w:rsid w:val="0040799F"/>
    <w:rsid w:val="00407D19"/>
    <w:rsid w:val="00407DA8"/>
    <w:rsid w:val="00410F6C"/>
    <w:rsid w:val="00411A6E"/>
    <w:rsid w:val="00412255"/>
    <w:rsid w:val="004147D9"/>
    <w:rsid w:val="00414EF2"/>
    <w:rsid w:val="00414FB7"/>
    <w:rsid w:val="00414FF5"/>
    <w:rsid w:val="00415359"/>
    <w:rsid w:val="00415587"/>
    <w:rsid w:val="00415D34"/>
    <w:rsid w:val="00415E0B"/>
    <w:rsid w:val="00416149"/>
    <w:rsid w:val="004174C2"/>
    <w:rsid w:val="00417A03"/>
    <w:rsid w:val="0042011A"/>
    <w:rsid w:val="004203D5"/>
    <w:rsid w:val="0042182D"/>
    <w:rsid w:val="00421ABC"/>
    <w:rsid w:val="00422756"/>
    <w:rsid w:val="00423C08"/>
    <w:rsid w:val="00425CE1"/>
    <w:rsid w:val="00425DAD"/>
    <w:rsid w:val="004276EA"/>
    <w:rsid w:val="00427741"/>
    <w:rsid w:val="004279BE"/>
    <w:rsid w:val="00427E5E"/>
    <w:rsid w:val="00427F21"/>
    <w:rsid w:val="00430C7C"/>
    <w:rsid w:val="00430C8C"/>
    <w:rsid w:val="0043113B"/>
    <w:rsid w:val="00431A80"/>
    <w:rsid w:val="00431BE7"/>
    <w:rsid w:val="00432632"/>
    <w:rsid w:val="00433EEB"/>
    <w:rsid w:val="00435D59"/>
    <w:rsid w:val="00436823"/>
    <w:rsid w:val="00436D4A"/>
    <w:rsid w:val="0043761A"/>
    <w:rsid w:val="00437AED"/>
    <w:rsid w:val="00441F18"/>
    <w:rsid w:val="004424A8"/>
    <w:rsid w:val="004441E8"/>
    <w:rsid w:val="0044524E"/>
    <w:rsid w:val="00445493"/>
    <w:rsid w:val="0044625A"/>
    <w:rsid w:val="00446835"/>
    <w:rsid w:val="00446F11"/>
    <w:rsid w:val="00446F13"/>
    <w:rsid w:val="004474E8"/>
    <w:rsid w:val="0045137B"/>
    <w:rsid w:val="0045154E"/>
    <w:rsid w:val="00452270"/>
    <w:rsid w:val="00452CC8"/>
    <w:rsid w:val="00452FA1"/>
    <w:rsid w:val="00453153"/>
    <w:rsid w:val="004538BF"/>
    <w:rsid w:val="00453F0B"/>
    <w:rsid w:val="004540FB"/>
    <w:rsid w:val="00454295"/>
    <w:rsid w:val="00454C86"/>
    <w:rsid w:val="00455FDF"/>
    <w:rsid w:val="00457CA3"/>
    <w:rsid w:val="00457D31"/>
    <w:rsid w:val="00460C17"/>
    <w:rsid w:val="0046142B"/>
    <w:rsid w:val="00462508"/>
    <w:rsid w:val="004634C5"/>
    <w:rsid w:val="004641A1"/>
    <w:rsid w:val="004658F7"/>
    <w:rsid w:val="00465CB7"/>
    <w:rsid w:val="004669C2"/>
    <w:rsid w:val="00466AA6"/>
    <w:rsid w:val="00466AC3"/>
    <w:rsid w:val="004670A5"/>
    <w:rsid w:val="004670C6"/>
    <w:rsid w:val="0046757F"/>
    <w:rsid w:val="00470AA5"/>
    <w:rsid w:val="00470C1D"/>
    <w:rsid w:val="00470EF3"/>
    <w:rsid w:val="0047124A"/>
    <w:rsid w:val="004737C2"/>
    <w:rsid w:val="00474D94"/>
    <w:rsid w:val="00474E8F"/>
    <w:rsid w:val="00475A53"/>
    <w:rsid w:val="0047692A"/>
    <w:rsid w:val="00476C41"/>
    <w:rsid w:val="00476C97"/>
    <w:rsid w:val="00476FBB"/>
    <w:rsid w:val="0047788F"/>
    <w:rsid w:val="004778C7"/>
    <w:rsid w:val="00477B78"/>
    <w:rsid w:val="00477C0D"/>
    <w:rsid w:val="004800E3"/>
    <w:rsid w:val="00480A2A"/>
    <w:rsid w:val="00480C1D"/>
    <w:rsid w:val="0048158F"/>
    <w:rsid w:val="00481A7C"/>
    <w:rsid w:val="004824CD"/>
    <w:rsid w:val="004826A2"/>
    <w:rsid w:val="00483364"/>
    <w:rsid w:val="00483601"/>
    <w:rsid w:val="004841A5"/>
    <w:rsid w:val="00486060"/>
    <w:rsid w:val="004868D3"/>
    <w:rsid w:val="00491DAB"/>
    <w:rsid w:val="0049264A"/>
    <w:rsid w:val="0049303F"/>
    <w:rsid w:val="00493A55"/>
    <w:rsid w:val="00494440"/>
    <w:rsid w:val="004945E8"/>
    <w:rsid w:val="0049576B"/>
    <w:rsid w:val="0049682E"/>
    <w:rsid w:val="00496DE8"/>
    <w:rsid w:val="00496E22"/>
    <w:rsid w:val="004A048A"/>
    <w:rsid w:val="004A2B06"/>
    <w:rsid w:val="004A2F87"/>
    <w:rsid w:val="004A3265"/>
    <w:rsid w:val="004A3A01"/>
    <w:rsid w:val="004A4676"/>
    <w:rsid w:val="004A65FD"/>
    <w:rsid w:val="004A6E41"/>
    <w:rsid w:val="004A7205"/>
    <w:rsid w:val="004B0538"/>
    <w:rsid w:val="004B07B4"/>
    <w:rsid w:val="004B0B9F"/>
    <w:rsid w:val="004B259D"/>
    <w:rsid w:val="004B3D16"/>
    <w:rsid w:val="004B5334"/>
    <w:rsid w:val="004B65FE"/>
    <w:rsid w:val="004C08D4"/>
    <w:rsid w:val="004C2BC9"/>
    <w:rsid w:val="004C2DB7"/>
    <w:rsid w:val="004C3AFB"/>
    <w:rsid w:val="004C5625"/>
    <w:rsid w:val="004C61A9"/>
    <w:rsid w:val="004C7B11"/>
    <w:rsid w:val="004C7C74"/>
    <w:rsid w:val="004D04FF"/>
    <w:rsid w:val="004D1C3F"/>
    <w:rsid w:val="004D241B"/>
    <w:rsid w:val="004D3995"/>
    <w:rsid w:val="004D3AE8"/>
    <w:rsid w:val="004D4ECF"/>
    <w:rsid w:val="004D5627"/>
    <w:rsid w:val="004D684A"/>
    <w:rsid w:val="004D6D49"/>
    <w:rsid w:val="004D75FC"/>
    <w:rsid w:val="004D77CB"/>
    <w:rsid w:val="004D794A"/>
    <w:rsid w:val="004E022D"/>
    <w:rsid w:val="004E0482"/>
    <w:rsid w:val="004E0C46"/>
    <w:rsid w:val="004E12B2"/>
    <w:rsid w:val="004E1702"/>
    <w:rsid w:val="004E1C2E"/>
    <w:rsid w:val="004E23A5"/>
    <w:rsid w:val="004E2D49"/>
    <w:rsid w:val="004E2ECF"/>
    <w:rsid w:val="004E2F03"/>
    <w:rsid w:val="004E367E"/>
    <w:rsid w:val="004E57D4"/>
    <w:rsid w:val="004E63A9"/>
    <w:rsid w:val="004E64EF"/>
    <w:rsid w:val="004E674D"/>
    <w:rsid w:val="004E72C5"/>
    <w:rsid w:val="004F06D0"/>
    <w:rsid w:val="004F0CC7"/>
    <w:rsid w:val="004F128E"/>
    <w:rsid w:val="004F2274"/>
    <w:rsid w:val="004F3347"/>
    <w:rsid w:val="004F354D"/>
    <w:rsid w:val="004F3687"/>
    <w:rsid w:val="004F43BF"/>
    <w:rsid w:val="004F43D4"/>
    <w:rsid w:val="004F5C2F"/>
    <w:rsid w:val="004F5E7C"/>
    <w:rsid w:val="004F617C"/>
    <w:rsid w:val="004F6181"/>
    <w:rsid w:val="004F624D"/>
    <w:rsid w:val="0050018B"/>
    <w:rsid w:val="0050093E"/>
    <w:rsid w:val="00500DC9"/>
    <w:rsid w:val="0050173A"/>
    <w:rsid w:val="00501F8A"/>
    <w:rsid w:val="005021E3"/>
    <w:rsid w:val="00502AD2"/>
    <w:rsid w:val="005030A8"/>
    <w:rsid w:val="00503B8F"/>
    <w:rsid w:val="00503F9C"/>
    <w:rsid w:val="00504B35"/>
    <w:rsid w:val="0050565A"/>
    <w:rsid w:val="005056A1"/>
    <w:rsid w:val="0050725D"/>
    <w:rsid w:val="00507640"/>
    <w:rsid w:val="005100E2"/>
    <w:rsid w:val="005101F5"/>
    <w:rsid w:val="00510289"/>
    <w:rsid w:val="00510A1F"/>
    <w:rsid w:val="005120D0"/>
    <w:rsid w:val="00512C2C"/>
    <w:rsid w:val="00513106"/>
    <w:rsid w:val="00513CB0"/>
    <w:rsid w:val="005140E1"/>
    <w:rsid w:val="0051448C"/>
    <w:rsid w:val="00514EAC"/>
    <w:rsid w:val="00514EFB"/>
    <w:rsid w:val="00515806"/>
    <w:rsid w:val="00516AB1"/>
    <w:rsid w:val="00516B05"/>
    <w:rsid w:val="0052012B"/>
    <w:rsid w:val="00520958"/>
    <w:rsid w:val="00521215"/>
    <w:rsid w:val="005217F5"/>
    <w:rsid w:val="00521810"/>
    <w:rsid w:val="00521B31"/>
    <w:rsid w:val="00522548"/>
    <w:rsid w:val="00523036"/>
    <w:rsid w:val="00523575"/>
    <w:rsid w:val="00523644"/>
    <w:rsid w:val="00523751"/>
    <w:rsid w:val="005238C6"/>
    <w:rsid w:val="0052468B"/>
    <w:rsid w:val="00524ADE"/>
    <w:rsid w:val="00525421"/>
    <w:rsid w:val="00525991"/>
    <w:rsid w:val="00525AB3"/>
    <w:rsid w:val="00525C47"/>
    <w:rsid w:val="00527188"/>
    <w:rsid w:val="005301E4"/>
    <w:rsid w:val="00530A3A"/>
    <w:rsid w:val="00532027"/>
    <w:rsid w:val="00532B14"/>
    <w:rsid w:val="00532C46"/>
    <w:rsid w:val="00532D59"/>
    <w:rsid w:val="00532E46"/>
    <w:rsid w:val="00533570"/>
    <w:rsid w:val="00533F98"/>
    <w:rsid w:val="0053410E"/>
    <w:rsid w:val="005343BA"/>
    <w:rsid w:val="005355B8"/>
    <w:rsid w:val="005371E4"/>
    <w:rsid w:val="00537780"/>
    <w:rsid w:val="00537DA0"/>
    <w:rsid w:val="005405A3"/>
    <w:rsid w:val="00541229"/>
    <w:rsid w:val="00542061"/>
    <w:rsid w:val="0054248B"/>
    <w:rsid w:val="005428BB"/>
    <w:rsid w:val="005430A7"/>
    <w:rsid w:val="005431B9"/>
    <w:rsid w:val="00544378"/>
    <w:rsid w:val="00544504"/>
    <w:rsid w:val="0054454E"/>
    <w:rsid w:val="00544827"/>
    <w:rsid w:val="0054512D"/>
    <w:rsid w:val="005453F0"/>
    <w:rsid w:val="005461E9"/>
    <w:rsid w:val="00546305"/>
    <w:rsid w:val="0054651E"/>
    <w:rsid w:val="00546D50"/>
    <w:rsid w:val="00550CF3"/>
    <w:rsid w:val="00550DD8"/>
    <w:rsid w:val="00551E04"/>
    <w:rsid w:val="00551F92"/>
    <w:rsid w:val="005524DD"/>
    <w:rsid w:val="00552635"/>
    <w:rsid w:val="005534F3"/>
    <w:rsid w:val="00553A2F"/>
    <w:rsid w:val="00554482"/>
    <w:rsid w:val="005550F0"/>
    <w:rsid w:val="00556F8B"/>
    <w:rsid w:val="005607B1"/>
    <w:rsid w:val="00560819"/>
    <w:rsid w:val="00560D20"/>
    <w:rsid w:val="00560F79"/>
    <w:rsid w:val="005618FB"/>
    <w:rsid w:val="00561F7B"/>
    <w:rsid w:val="00562D53"/>
    <w:rsid w:val="005633A1"/>
    <w:rsid w:val="0056365A"/>
    <w:rsid w:val="005639C4"/>
    <w:rsid w:val="00563AAA"/>
    <w:rsid w:val="0056400E"/>
    <w:rsid w:val="005650C5"/>
    <w:rsid w:val="005653EF"/>
    <w:rsid w:val="00565ECF"/>
    <w:rsid w:val="00567715"/>
    <w:rsid w:val="00567948"/>
    <w:rsid w:val="00567A9E"/>
    <w:rsid w:val="00567F7B"/>
    <w:rsid w:val="00570189"/>
    <w:rsid w:val="0057026C"/>
    <w:rsid w:val="00570662"/>
    <w:rsid w:val="00570C8F"/>
    <w:rsid w:val="00571650"/>
    <w:rsid w:val="00571A01"/>
    <w:rsid w:val="00571B1E"/>
    <w:rsid w:val="00571C98"/>
    <w:rsid w:val="00571FC7"/>
    <w:rsid w:val="00572EDE"/>
    <w:rsid w:val="00573723"/>
    <w:rsid w:val="005754C0"/>
    <w:rsid w:val="00575549"/>
    <w:rsid w:val="00575BE5"/>
    <w:rsid w:val="005764F5"/>
    <w:rsid w:val="00576642"/>
    <w:rsid w:val="00577B49"/>
    <w:rsid w:val="005803C3"/>
    <w:rsid w:val="00580A60"/>
    <w:rsid w:val="005814CE"/>
    <w:rsid w:val="00581DEA"/>
    <w:rsid w:val="0058285E"/>
    <w:rsid w:val="00582AFB"/>
    <w:rsid w:val="00583E69"/>
    <w:rsid w:val="00586F28"/>
    <w:rsid w:val="005873C5"/>
    <w:rsid w:val="005901FB"/>
    <w:rsid w:val="005912F3"/>
    <w:rsid w:val="005914C3"/>
    <w:rsid w:val="005917E3"/>
    <w:rsid w:val="00592F0C"/>
    <w:rsid w:val="00593729"/>
    <w:rsid w:val="005937E8"/>
    <w:rsid w:val="00593927"/>
    <w:rsid w:val="00594336"/>
    <w:rsid w:val="00595CC1"/>
    <w:rsid w:val="00596344"/>
    <w:rsid w:val="005965D0"/>
    <w:rsid w:val="005A00BA"/>
    <w:rsid w:val="005A125F"/>
    <w:rsid w:val="005A1578"/>
    <w:rsid w:val="005A4469"/>
    <w:rsid w:val="005A45EB"/>
    <w:rsid w:val="005A4B11"/>
    <w:rsid w:val="005A671B"/>
    <w:rsid w:val="005A7B89"/>
    <w:rsid w:val="005B03FB"/>
    <w:rsid w:val="005B08B1"/>
    <w:rsid w:val="005B1AC6"/>
    <w:rsid w:val="005B1F71"/>
    <w:rsid w:val="005B277D"/>
    <w:rsid w:val="005B303C"/>
    <w:rsid w:val="005B389B"/>
    <w:rsid w:val="005B3FAC"/>
    <w:rsid w:val="005B5EE7"/>
    <w:rsid w:val="005B6635"/>
    <w:rsid w:val="005B74BE"/>
    <w:rsid w:val="005C1D30"/>
    <w:rsid w:val="005C2637"/>
    <w:rsid w:val="005C359C"/>
    <w:rsid w:val="005C6973"/>
    <w:rsid w:val="005C7494"/>
    <w:rsid w:val="005C7914"/>
    <w:rsid w:val="005D02CD"/>
    <w:rsid w:val="005D0B34"/>
    <w:rsid w:val="005D0F5F"/>
    <w:rsid w:val="005D2CB9"/>
    <w:rsid w:val="005D2F28"/>
    <w:rsid w:val="005D3200"/>
    <w:rsid w:val="005D3761"/>
    <w:rsid w:val="005D3AFD"/>
    <w:rsid w:val="005D5668"/>
    <w:rsid w:val="005D6C59"/>
    <w:rsid w:val="005D716D"/>
    <w:rsid w:val="005D73A6"/>
    <w:rsid w:val="005D73D3"/>
    <w:rsid w:val="005E0B32"/>
    <w:rsid w:val="005E0C8C"/>
    <w:rsid w:val="005E1106"/>
    <w:rsid w:val="005E112F"/>
    <w:rsid w:val="005E1CCF"/>
    <w:rsid w:val="005E21D0"/>
    <w:rsid w:val="005E25CE"/>
    <w:rsid w:val="005E2C57"/>
    <w:rsid w:val="005E62EA"/>
    <w:rsid w:val="005E72BB"/>
    <w:rsid w:val="005E756D"/>
    <w:rsid w:val="005E7E3A"/>
    <w:rsid w:val="005F0026"/>
    <w:rsid w:val="005F0599"/>
    <w:rsid w:val="005F07B6"/>
    <w:rsid w:val="005F0C16"/>
    <w:rsid w:val="005F0FA1"/>
    <w:rsid w:val="005F150B"/>
    <w:rsid w:val="005F1EA7"/>
    <w:rsid w:val="005F24B1"/>
    <w:rsid w:val="005F42E0"/>
    <w:rsid w:val="005F48A0"/>
    <w:rsid w:val="005F4C72"/>
    <w:rsid w:val="005F569C"/>
    <w:rsid w:val="005F5808"/>
    <w:rsid w:val="005F6338"/>
    <w:rsid w:val="005F67C3"/>
    <w:rsid w:val="005F6D1C"/>
    <w:rsid w:val="005F780F"/>
    <w:rsid w:val="00600810"/>
    <w:rsid w:val="00600CE1"/>
    <w:rsid w:val="006014DA"/>
    <w:rsid w:val="0060151E"/>
    <w:rsid w:val="00601BD6"/>
    <w:rsid w:val="00601CDF"/>
    <w:rsid w:val="00603356"/>
    <w:rsid w:val="00604015"/>
    <w:rsid w:val="0060752C"/>
    <w:rsid w:val="00607919"/>
    <w:rsid w:val="00607A16"/>
    <w:rsid w:val="006102FA"/>
    <w:rsid w:val="00610BD2"/>
    <w:rsid w:val="00611A5E"/>
    <w:rsid w:val="00611D97"/>
    <w:rsid w:val="00611DFB"/>
    <w:rsid w:val="00612D5D"/>
    <w:rsid w:val="006137B5"/>
    <w:rsid w:val="00613CA2"/>
    <w:rsid w:val="00615714"/>
    <w:rsid w:val="00615790"/>
    <w:rsid w:val="00615C39"/>
    <w:rsid w:val="00616179"/>
    <w:rsid w:val="00616D44"/>
    <w:rsid w:val="0062086E"/>
    <w:rsid w:val="00620BD9"/>
    <w:rsid w:val="00620F35"/>
    <w:rsid w:val="00622D77"/>
    <w:rsid w:val="00623788"/>
    <w:rsid w:val="006240F7"/>
    <w:rsid w:val="00625194"/>
    <w:rsid w:val="006251EF"/>
    <w:rsid w:val="006253C1"/>
    <w:rsid w:val="00626B6B"/>
    <w:rsid w:val="006301E5"/>
    <w:rsid w:val="00631762"/>
    <w:rsid w:val="00631BC3"/>
    <w:rsid w:val="006323E7"/>
    <w:rsid w:val="00633AD1"/>
    <w:rsid w:val="00634269"/>
    <w:rsid w:val="006345AC"/>
    <w:rsid w:val="00635117"/>
    <w:rsid w:val="00635700"/>
    <w:rsid w:val="00635DB0"/>
    <w:rsid w:val="00636D7D"/>
    <w:rsid w:val="00637F52"/>
    <w:rsid w:val="0064212C"/>
    <w:rsid w:val="00642ED3"/>
    <w:rsid w:val="00643FDB"/>
    <w:rsid w:val="00645696"/>
    <w:rsid w:val="0064678D"/>
    <w:rsid w:val="00646BE2"/>
    <w:rsid w:val="00647442"/>
    <w:rsid w:val="00647867"/>
    <w:rsid w:val="006513B8"/>
    <w:rsid w:val="0065185C"/>
    <w:rsid w:val="0065245A"/>
    <w:rsid w:val="00652AB4"/>
    <w:rsid w:val="00652B89"/>
    <w:rsid w:val="00653092"/>
    <w:rsid w:val="0065429A"/>
    <w:rsid w:val="0065470F"/>
    <w:rsid w:val="00654A89"/>
    <w:rsid w:val="00655688"/>
    <w:rsid w:val="00655E30"/>
    <w:rsid w:val="00655F9C"/>
    <w:rsid w:val="0065670B"/>
    <w:rsid w:val="00657270"/>
    <w:rsid w:val="00657382"/>
    <w:rsid w:val="00657B60"/>
    <w:rsid w:val="00660778"/>
    <w:rsid w:val="00661326"/>
    <w:rsid w:val="006613B5"/>
    <w:rsid w:val="00661992"/>
    <w:rsid w:val="00661B77"/>
    <w:rsid w:val="0066368F"/>
    <w:rsid w:val="00663A20"/>
    <w:rsid w:val="006644D8"/>
    <w:rsid w:val="00664826"/>
    <w:rsid w:val="0066586C"/>
    <w:rsid w:val="006663A6"/>
    <w:rsid w:val="006664D3"/>
    <w:rsid w:val="00666510"/>
    <w:rsid w:val="00666FDA"/>
    <w:rsid w:val="006670D2"/>
    <w:rsid w:val="00667477"/>
    <w:rsid w:val="006676F2"/>
    <w:rsid w:val="00670135"/>
    <w:rsid w:val="00670E6D"/>
    <w:rsid w:val="00670E94"/>
    <w:rsid w:val="00671400"/>
    <w:rsid w:val="00672146"/>
    <w:rsid w:val="0067463E"/>
    <w:rsid w:val="00675120"/>
    <w:rsid w:val="006751A9"/>
    <w:rsid w:val="0067591C"/>
    <w:rsid w:val="00677A15"/>
    <w:rsid w:val="00681541"/>
    <w:rsid w:val="00681629"/>
    <w:rsid w:val="00681D53"/>
    <w:rsid w:val="006820FF"/>
    <w:rsid w:val="00684528"/>
    <w:rsid w:val="006846C4"/>
    <w:rsid w:val="006846F1"/>
    <w:rsid w:val="006860F9"/>
    <w:rsid w:val="006868F7"/>
    <w:rsid w:val="0068750E"/>
    <w:rsid w:val="00690477"/>
    <w:rsid w:val="00690A46"/>
    <w:rsid w:val="00690B3B"/>
    <w:rsid w:val="006910C3"/>
    <w:rsid w:val="006914C2"/>
    <w:rsid w:val="00691D9A"/>
    <w:rsid w:val="00692564"/>
    <w:rsid w:val="00694382"/>
    <w:rsid w:val="006950D9"/>
    <w:rsid w:val="006956E2"/>
    <w:rsid w:val="00696BC7"/>
    <w:rsid w:val="006A07B7"/>
    <w:rsid w:val="006A0C18"/>
    <w:rsid w:val="006A25F1"/>
    <w:rsid w:val="006A26A9"/>
    <w:rsid w:val="006A2723"/>
    <w:rsid w:val="006A2DA6"/>
    <w:rsid w:val="006A3D30"/>
    <w:rsid w:val="006A4586"/>
    <w:rsid w:val="006A4789"/>
    <w:rsid w:val="006A48FA"/>
    <w:rsid w:val="006A490F"/>
    <w:rsid w:val="006A5510"/>
    <w:rsid w:val="006A5ADC"/>
    <w:rsid w:val="006A614F"/>
    <w:rsid w:val="006A631D"/>
    <w:rsid w:val="006A7043"/>
    <w:rsid w:val="006A7CE4"/>
    <w:rsid w:val="006B0020"/>
    <w:rsid w:val="006B1F69"/>
    <w:rsid w:val="006B2760"/>
    <w:rsid w:val="006B2E40"/>
    <w:rsid w:val="006B3391"/>
    <w:rsid w:val="006B3C16"/>
    <w:rsid w:val="006B3D9E"/>
    <w:rsid w:val="006B41D1"/>
    <w:rsid w:val="006B4994"/>
    <w:rsid w:val="006B4AC2"/>
    <w:rsid w:val="006B4E48"/>
    <w:rsid w:val="006B5938"/>
    <w:rsid w:val="006B7817"/>
    <w:rsid w:val="006C0DE1"/>
    <w:rsid w:val="006C16A9"/>
    <w:rsid w:val="006C1755"/>
    <w:rsid w:val="006C1850"/>
    <w:rsid w:val="006C1AD2"/>
    <w:rsid w:val="006C2468"/>
    <w:rsid w:val="006C2537"/>
    <w:rsid w:val="006C2CE5"/>
    <w:rsid w:val="006C3205"/>
    <w:rsid w:val="006C3310"/>
    <w:rsid w:val="006C39F0"/>
    <w:rsid w:val="006C3B18"/>
    <w:rsid w:val="006C4C20"/>
    <w:rsid w:val="006C4E9D"/>
    <w:rsid w:val="006C50ED"/>
    <w:rsid w:val="006C59A1"/>
    <w:rsid w:val="006C5E1F"/>
    <w:rsid w:val="006C6821"/>
    <w:rsid w:val="006C6B2D"/>
    <w:rsid w:val="006C6B3D"/>
    <w:rsid w:val="006C72D2"/>
    <w:rsid w:val="006C7F1E"/>
    <w:rsid w:val="006D0B0F"/>
    <w:rsid w:val="006D0ECE"/>
    <w:rsid w:val="006D25DA"/>
    <w:rsid w:val="006D348A"/>
    <w:rsid w:val="006D351A"/>
    <w:rsid w:val="006D36C8"/>
    <w:rsid w:val="006D429D"/>
    <w:rsid w:val="006D483C"/>
    <w:rsid w:val="006D48B7"/>
    <w:rsid w:val="006D4903"/>
    <w:rsid w:val="006D5413"/>
    <w:rsid w:val="006D6496"/>
    <w:rsid w:val="006D6641"/>
    <w:rsid w:val="006D6753"/>
    <w:rsid w:val="006D7851"/>
    <w:rsid w:val="006D7A65"/>
    <w:rsid w:val="006E06CE"/>
    <w:rsid w:val="006E0910"/>
    <w:rsid w:val="006E0AAA"/>
    <w:rsid w:val="006E19C3"/>
    <w:rsid w:val="006E20E8"/>
    <w:rsid w:val="006E2B1C"/>
    <w:rsid w:val="006E396B"/>
    <w:rsid w:val="006E39CE"/>
    <w:rsid w:val="006E4336"/>
    <w:rsid w:val="006E5670"/>
    <w:rsid w:val="006E5698"/>
    <w:rsid w:val="006E5A22"/>
    <w:rsid w:val="006E5D6D"/>
    <w:rsid w:val="006E6F8B"/>
    <w:rsid w:val="006E736E"/>
    <w:rsid w:val="006E73A7"/>
    <w:rsid w:val="006F0A7F"/>
    <w:rsid w:val="006F0E40"/>
    <w:rsid w:val="006F11CC"/>
    <w:rsid w:val="006F1908"/>
    <w:rsid w:val="006F1D40"/>
    <w:rsid w:val="006F22AE"/>
    <w:rsid w:val="006F2744"/>
    <w:rsid w:val="006F38CA"/>
    <w:rsid w:val="006F404F"/>
    <w:rsid w:val="006F414D"/>
    <w:rsid w:val="006F431F"/>
    <w:rsid w:val="006F4D12"/>
    <w:rsid w:val="006F6E82"/>
    <w:rsid w:val="007001FB"/>
    <w:rsid w:val="00701216"/>
    <w:rsid w:val="00701664"/>
    <w:rsid w:val="007018F0"/>
    <w:rsid w:val="0070256D"/>
    <w:rsid w:val="007038D4"/>
    <w:rsid w:val="0070440D"/>
    <w:rsid w:val="007045AD"/>
    <w:rsid w:val="00704954"/>
    <w:rsid w:val="00705B5A"/>
    <w:rsid w:val="00706FC0"/>
    <w:rsid w:val="007074E3"/>
    <w:rsid w:val="0070756D"/>
    <w:rsid w:val="00710157"/>
    <w:rsid w:val="00711E63"/>
    <w:rsid w:val="00711FCD"/>
    <w:rsid w:val="00712983"/>
    <w:rsid w:val="00713781"/>
    <w:rsid w:val="00714420"/>
    <w:rsid w:val="00715538"/>
    <w:rsid w:val="0071556D"/>
    <w:rsid w:val="00715805"/>
    <w:rsid w:val="00715AC2"/>
    <w:rsid w:val="00715F43"/>
    <w:rsid w:val="007168CC"/>
    <w:rsid w:val="00722481"/>
    <w:rsid w:val="00722F62"/>
    <w:rsid w:val="00723466"/>
    <w:rsid w:val="00723685"/>
    <w:rsid w:val="00723D3F"/>
    <w:rsid w:val="007250E5"/>
    <w:rsid w:val="00725307"/>
    <w:rsid w:val="0072654B"/>
    <w:rsid w:val="00730A13"/>
    <w:rsid w:val="00730AEF"/>
    <w:rsid w:val="00730B98"/>
    <w:rsid w:val="00730EA2"/>
    <w:rsid w:val="007313CF"/>
    <w:rsid w:val="007327AE"/>
    <w:rsid w:val="00733061"/>
    <w:rsid w:val="007331BD"/>
    <w:rsid w:val="00733D4F"/>
    <w:rsid w:val="0073424A"/>
    <w:rsid w:val="00735BBE"/>
    <w:rsid w:val="00735FBA"/>
    <w:rsid w:val="00736D8A"/>
    <w:rsid w:val="00737116"/>
    <w:rsid w:val="00737CAC"/>
    <w:rsid w:val="00737D32"/>
    <w:rsid w:val="007412CD"/>
    <w:rsid w:val="00741F28"/>
    <w:rsid w:val="00742F46"/>
    <w:rsid w:val="007430B4"/>
    <w:rsid w:val="00743C23"/>
    <w:rsid w:val="00743F4D"/>
    <w:rsid w:val="0074482A"/>
    <w:rsid w:val="00744AC7"/>
    <w:rsid w:val="007451E0"/>
    <w:rsid w:val="0074577B"/>
    <w:rsid w:val="00745BFA"/>
    <w:rsid w:val="00746A09"/>
    <w:rsid w:val="00747425"/>
    <w:rsid w:val="007505DA"/>
    <w:rsid w:val="007506E1"/>
    <w:rsid w:val="00751834"/>
    <w:rsid w:val="0075239C"/>
    <w:rsid w:val="00753B80"/>
    <w:rsid w:val="007540B0"/>
    <w:rsid w:val="00754366"/>
    <w:rsid w:val="00755A40"/>
    <w:rsid w:val="00755D4F"/>
    <w:rsid w:val="007568BC"/>
    <w:rsid w:val="00757F7A"/>
    <w:rsid w:val="007609FC"/>
    <w:rsid w:val="00761189"/>
    <w:rsid w:val="007611AF"/>
    <w:rsid w:val="0076164C"/>
    <w:rsid w:val="00761853"/>
    <w:rsid w:val="007618DE"/>
    <w:rsid w:val="00761E2F"/>
    <w:rsid w:val="0076369C"/>
    <w:rsid w:val="00763E7A"/>
    <w:rsid w:val="0076547A"/>
    <w:rsid w:val="00766FCA"/>
    <w:rsid w:val="00770065"/>
    <w:rsid w:val="007701DB"/>
    <w:rsid w:val="00770507"/>
    <w:rsid w:val="007707E0"/>
    <w:rsid w:val="00770F86"/>
    <w:rsid w:val="00771BB4"/>
    <w:rsid w:val="00771FD3"/>
    <w:rsid w:val="007725CD"/>
    <w:rsid w:val="00773C62"/>
    <w:rsid w:val="00773D87"/>
    <w:rsid w:val="00775307"/>
    <w:rsid w:val="00775D52"/>
    <w:rsid w:val="0077632E"/>
    <w:rsid w:val="00780229"/>
    <w:rsid w:val="007802C2"/>
    <w:rsid w:val="00780697"/>
    <w:rsid w:val="0078177A"/>
    <w:rsid w:val="0078276B"/>
    <w:rsid w:val="00782DE0"/>
    <w:rsid w:val="007830C8"/>
    <w:rsid w:val="007832A3"/>
    <w:rsid w:val="00783340"/>
    <w:rsid w:val="00783859"/>
    <w:rsid w:val="00784BF7"/>
    <w:rsid w:val="007856D9"/>
    <w:rsid w:val="00785F67"/>
    <w:rsid w:val="00785F74"/>
    <w:rsid w:val="00786889"/>
    <w:rsid w:val="007869C0"/>
    <w:rsid w:val="00786DB3"/>
    <w:rsid w:val="00786E8F"/>
    <w:rsid w:val="00787496"/>
    <w:rsid w:val="00787617"/>
    <w:rsid w:val="00787F16"/>
    <w:rsid w:val="007904E4"/>
    <w:rsid w:val="007909A6"/>
    <w:rsid w:val="007916CC"/>
    <w:rsid w:val="00792A56"/>
    <w:rsid w:val="00792B02"/>
    <w:rsid w:val="00793F04"/>
    <w:rsid w:val="00794921"/>
    <w:rsid w:val="00794D88"/>
    <w:rsid w:val="00794FD4"/>
    <w:rsid w:val="00794FDB"/>
    <w:rsid w:val="00795096"/>
    <w:rsid w:val="00796282"/>
    <w:rsid w:val="00796E6A"/>
    <w:rsid w:val="00797877"/>
    <w:rsid w:val="00797C1A"/>
    <w:rsid w:val="007A1627"/>
    <w:rsid w:val="007A2B34"/>
    <w:rsid w:val="007A3635"/>
    <w:rsid w:val="007A3C70"/>
    <w:rsid w:val="007A4A0E"/>
    <w:rsid w:val="007A4FF2"/>
    <w:rsid w:val="007A6479"/>
    <w:rsid w:val="007A6E52"/>
    <w:rsid w:val="007B00F4"/>
    <w:rsid w:val="007B145C"/>
    <w:rsid w:val="007B1965"/>
    <w:rsid w:val="007B2108"/>
    <w:rsid w:val="007B4468"/>
    <w:rsid w:val="007B4590"/>
    <w:rsid w:val="007B4FC1"/>
    <w:rsid w:val="007B5107"/>
    <w:rsid w:val="007B526F"/>
    <w:rsid w:val="007B5822"/>
    <w:rsid w:val="007B7D64"/>
    <w:rsid w:val="007B7FF7"/>
    <w:rsid w:val="007C0453"/>
    <w:rsid w:val="007C0773"/>
    <w:rsid w:val="007C0881"/>
    <w:rsid w:val="007C0EF3"/>
    <w:rsid w:val="007C1C46"/>
    <w:rsid w:val="007C2141"/>
    <w:rsid w:val="007C4A37"/>
    <w:rsid w:val="007C4C53"/>
    <w:rsid w:val="007C56CA"/>
    <w:rsid w:val="007C58C0"/>
    <w:rsid w:val="007C7454"/>
    <w:rsid w:val="007D084C"/>
    <w:rsid w:val="007D0934"/>
    <w:rsid w:val="007D26C6"/>
    <w:rsid w:val="007D296F"/>
    <w:rsid w:val="007D2B35"/>
    <w:rsid w:val="007D3B9E"/>
    <w:rsid w:val="007D3DB5"/>
    <w:rsid w:val="007D4244"/>
    <w:rsid w:val="007D49AD"/>
    <w:rsid w:val="007D4BC9"/>
    <w:rsid w:val="007D50DD"/>
    <w:rsid w:val="007D5165"/>
    <w:rsid w:val="007D52C0"/>
    <w:rsid w:val="007D66AF"/>
    <w:rsid w:val="007D66C8"/>
    <w:rsid w:val="007D67AA"/>
    <w:rsid w:val="007D6DDD"/>
    <w:rsid w:val="007D72DE"/>
    <w:rsid w:val="007D75BF"/>
    <w:rsid w:val="007E00D6"/>
    <w:rsid w:val="007E00EA"/>
    <w:rsid w:val="007E0B05"/>
    <w:rsid w:val="007E0B0D"/>
    <w:rsid w:val="007E23EB"/>
    <w:rsid w:val="007E2828"/>
    <w:rsid w:val="007E33FA"/>
    <w:rsid w:val="007E3491"/>
    <w:rsid w:val="007E3B94"/>
    <w:rsid w:val="007E4513"/>
    <w:rsid w:val="007E45EB"/>
    <w:rsid w:val="007E4F88"/>
    <w:rsid w:val="007E5F7C"/>
    <w:rsid w:val="007E65BA"/>
    <w:rsid w:val="007E6FDF"/>
    <w:rsid w:val="007E74FE"/>
    <w:rsid w:val="007F0299"/>
    <w:rsid w:val="007F02C9"/>
    <w:rsid w:val="007F150E"/>
    <w:rsid w:val="007F2F93"/>
    <w:rsid w:val="007F30FD"/>
    <w:rsid w:val="007F3438"/>
    <w:rsid w:val="007F4D01"/>
    <w:rsid w:val="007F512C"/>
    <w:rsid w:val="007F634A"/>
    <w:rsid w:val="007F668C"/>
    <w:rsid w:val="007F6801"/>
    <w:rsid w:val="007F7509"/>
    <w:rsid w:val="007F7C92"/>
    <w:rsid w:val="008014A4"/>
    <w:rsid w:val="00802AFE"/>
    <w:rsid w:val="00803F13"/>
    <w:rsid w:val="00804ED5"/>
    <w:rsid w:val="00804FCB"/>
    <w:rsid w:val="00806A4F"/>
    <w:rsid w:val="00807989"/>
    <w:rsid w:val="00807F58"/>
    <w:rsid w:val="008102E0"/>
    <w:rsid w:val="008103BC"/>
    <w:rsid w:val="00810DD0"/>
    <w:rsid w:val="00811BE9"/>
    <w:rsid w:val="00811CB7"/>
    <w:rsid w:val="00812402"/>
    <w:rsid w:val="00812DD6"/>
    <w:rsid w:val="00812F95"/>
    <w:rsid w:val="00813018"/>
    <w:rsid w:val="00813791"/>
    <w:rsid w:val="0081501A"/>
    <w:rsid w:val="00815566"/>
    <w:rsid w:val="00816671"/>
    <w:rsid w:val="008166E9"/>
    <w:rsid w:val="00816ACF"/>
    <w:rsid w:val="0081790C"/>
    <w:rsid w:val="00820BB0"/>
    <w:rsid w:val="008212E5"/>
    <w:rsid w:val="0082177C"/>
    <w:rsid w:val="00821C62"/>
    <w:rsid w:val="0082292C"/>
    <w:rsid w:val="0082383A"/>
    <w:rsid w:val="008244FF"/>
    <w:rsid w:val="00824C26"/>
    <w:rsid w:val="00824DAE"/>
    <w:rsid w:val="00824F6B"/>
    <w:rsid w:val="008256E3"/>
    <w:rsid w:val="00825AF8"/>
    <w:rsid w:val="00825FB4"/>
    <w:rsid w:val="0082611D"/>
    <w:rsid w:val="00826D37"/>
    <w:rsid w:val="00827A7D"/>
    <w:rsid w:val="00830044"/>
    <w:rsid w:val="00831102"/>
    <w:rsid w:val="0083189C"/>
    <w:rsid w:val="00832C3A"/>
    <w:rsid w:val="00833277"/>
    <w:rsid w:val="00833B1B"/>
    <w:rsid w:val="008341EF"/>
    <w:rsid w:val="00835F22"/>
    <w:rsid w:val="008374BF"/>
    <w:rsid w:val="00837889"/>
    <w:rsid w:val="00837D90"/>
    <w:rsid w:val="0084022F"/>
    <w:rsid w:val="00840674"/>
    <w:rsid w:val="0084068A"/>
    <w:rsid w:val="0084114D"/>
    <w:rsid w:val="00841FCD"/>
    <w:rsid w:val="00842388"/>
    <w:rsid w:val="00842EC4"/>
    <w:rsid w:val="00843DEF"/>
    <w:rsid w:val="0084417A"/>
    <w:rsid w:val="008447D9"/>
    <w:rsid w:val="00844A02"/>
    <w:rsid w:val="00845488"/>
    <w:rsid w:val="00846EBB"/>
    <w:rsid w:val="008476C0"/>
    <w:rsid w:val="0085069A"/>
    <w:rsid w:val="00850807"/>
    <w:rsid w:val="00850995"/>
    <w:rsid w:val="00850B2D"/>
    <w:rsid w:val="00852358"/>
    <w:rsid w:val="00852699"/>
    <w:rsid w:val="00852DB5"/>
    <w:rsid w:val="00854D78"/>
    <w:rsid w:val="00855A11"/>
    <w:rsid w:val="008579A9"/>
    <w:rsid w:val="00857DEF"/>
    <w:rsid w:val="0086190A"/>
    <w:rsid w:val="00862D54"/>
    <w:rsid w:val="00863186"/>
    <w:rsid w:val="00863524"/>
    <w:rsid w:val="00864774"/>
    <w:rsid w:val="008649D1"/>
    <w:rsid w:val="008657FB"/>
    <w:rsid w:val="008662D1"/>
    <w:rsid w:val="00866F6B"/>
    <w:rsid w:val="0087055A"/>
    <w:rsid w:val="008705AB"/>
    <w:rsid w:val="008716A4"/>
    <w:rsid w:val="008716F5"/>
    <w:rsid w:val="00871B91"/>
    <w:rsid w:val="008721CB"/>
    <w:rsid w:val="00872401"/>
    <w:rsid w:val="00872752"/>
    <w:rsid w:val="00872CB3"/>
    <w:rsid w:val="00873032"/>
    <w:rsid w:val="008734C1"/>
    <w:rsid w:val="00875F0E"/>
    <w:rsid w:val="008760B7"/>
    <w:rsid w:val="00877330"/>
    <w:rsid w:val="00877640"/>
    <w:rsid w:val="00877863"/>
    <w:rsid w:val="00877AED"/>
    <w:rsid w:val="0088147B"/>
    <w:rsid w:val="00882F37"/>
    <w:rsid w:val="008833BB"/>
    <w:rsid w:val="0088367F"/>
    <w:rsid w:val="0088408F"/>
    <w:rsid w:val="0088542F"/>
    <w:rsid w:val="0088556F"/>
    <w:rsid w:val="0088577E"/>
    <w:rsid w:val="00885885"/>
    <w:rsid w:val="008859D6"/>
    <w:rsid w:val="00885E52"/>
    <w:rsid w:val="0088617F"/>
    <w:rsid w:val="008861E5"/>
    <w:rsid w:val="008877B1"/>
    <w:rsid w:val="008926F4"/>
    <w:rsid w:val="008934AF"/>
    <w:rsid w:val="00894E11"/>
    <w:rsid w:val="00895E9C"/>
    <w:rsid w:val="00896784"/>
    <w:rsid w:val="008A03DC"/>
    <w:rsid w:val="008A063F"/>
    <w:rsid w:val="008A0ED3"/>
    <w:rsid w:val="008A1655"/>
    <w:rsid w:val="008A1657"/>
    <w:rsid w:val="008A1980"/>
    <w:rsid w:val="008A2D7A"/>
    <w:rsid w:val="008A34C9"/>
    <w:rsid w:val="008A34CE"/>
    <w:rsid w:val="008A5043"/>
    <w:rsid w:val="008A53CA"/>
    <w:rsid w:val="008B0148"/>
    <w:rsid w:val="008B3F5E"/>
    <w:rsid w:val="008B3F7F"/>
    <w:rsid w:val="008B5A51"/>
    <w:rsid w:val="008B6320"/>
    <w:rsid w:val="008B6522"/>
    <w:rsid w:val="008B7054"/>
    <w:rsid w:val="008B74C0"/>
    <w:rsid w:val="008C082B"/>
    <w:rsid w:val="008C1BB0"/>
    <w:rsid w:val="008C2798"/>
    <w:rsid w:val="008C381D"/>
    <w:rsid w:val="008C50EA"/>
    <w:rsid w:val="008C5598"/>
    <w:rsid w:val="008C6A06"/>
    <w:rsid w:val="008C6FD8"/>
    <w:rsid w:val="008D119C"/>
    <w:rsid w:val="008D1A6E"/>
    <w:rsid w:val="008D1B2C"/>
    <w:rsid w:val="008D2E2E"/>
    <w:rsid w:val="008D326C"/>
    <w:rsid w:val="008D3930"/>
    <w:rsid w:val="008D3F9F"/>
    <w:rsid w:val="008D5AC9"/>
    <w:rsid w:val="008D62DA"/>
    <w:rsid w:val="008D634F"/>
    <w:rsid w:val="008D667B"/>
    <w:rsid w:val="008E0561"/>
    <w:rsid w:val="008E0CCB"/>
    <w:rsid w:val="008E0E4E"/>
    <w:rsid w:val="008E0FD1"/>
    <w:rsid w:val="008E1289"/>
    <w:rsid w:val="008E15B9"/>
    <w:rsid w:val="008E1C98"/>
    <w:rsid w:val="008E306C"/>
    <w:rsid w:val="008E417B"/>
    <w:rsid w:val="008E486A"/>
    <w:rsid w:val="008E6763"/>
    <w:rsid w:val="008E67E9"/>
    <w:rsid w:val="008F030C"/>
    <w:rsid w:val="008F1787"/>
    <w:rsid w:val="008F17A8"/>
    <w:rsid w:val="008F230D"/>
    <w:rsid w:val="008F283B"/>
    <w:rsid w:val="008F2B15"/>
    <w:rsid w:val="008F330D"/>
    <w:rsid w:val="008F3790"/>
    <w:rsid w:val="008F3ABC"/>
    <w:rsid w:val="008F4021"/>
    <w:rsid w:val="008F5431"/>
    <w:rsid w:val="008F5490"/>
    <w:rsid w:val="008F5849"/>
    <w:rsid w:val="008F59BA"/>
    <w:rsid w:val="008F5CCB"/>
    <w:rsid w:val="008F6207"/>
    <w:rsid w:val="008F627C"/>
    <w:rsid w:val="008F6988"/>
    <w:rsid w:val="008F6CA5"/>
    <w:rsid w:val="008F6CA8"/>
    <w:rsid w:val="00900028"/>
    <w:rsid w:val="0090085A"/>
    <w:rsid w:val="00903D11"/>
    <w:rsid w:val="009040F3"/>
    <w:rsid w:val="0090491E"/>
    <w:rsid w:val="00905166"/>
    <w:rsid w:val="00906015"/>
    <w:rsid w:val="00906A87"/>
    <w:rsid w:val="00906A93"/>
    <w:rsid w:val="00910CC9"/>
    <w:rsid w:val="009111C5"/>
    <w:rsid w:val="00911A0D"/>
    <w:rsid w:val="00911AF1"/>
    <w:rsid w:val="00911EA9"/>
    <w:rsid w:val="00912241"/>
    <w:rsid w:val="009122BA"/>
    <w:rsid w:val="00912882"/>
    <w:rsid w:val="00912F4D"/>
    <w:rsid w:val="00913612"/>
    <w:rsid w:val="009147AD"/>
    <w:rsid w:val="00914AF1"/>
    <w:rsid w:val="00914D5A"/>
    <w:rsid w:val="00915665"/>
    <w:rsid w:val="00916013"/>
    <w:rsid w:val="009162ED"/>
    <w:rsid w:val="0091642A"/>
    <w:rsid w:val="00916AC6"/>
    <w:rsid w:val="00916E75"/>
    <w:rsid w:val="009178A4"/>
    <w:rsid w:val="00921B3D"/>
    <w:rsid w:val="00921C3F"/>
    <w:rsid w:val="009221CD"/>
    <w:rsid w:val="00922E38"/>
    <w:rsid w:val="00923036"/>
    <w:rsid w:val="009233F7"/>
    <w:rsid w:val="00924D7D"/>
    <w:rsid w:val="00925211"/>
    <w:rsid w:val="009256D4"/>
    <w:rsid w:val="00925FFE"/>
    <w:rsid w:val="00926156"/>
    <w:rsid w:val="0092779D"/>
    <w:rsid w:val="00930EC9"/>
    <w:rsid w:val="00931293"/>
    <w:rsid w:val="0093171F"/>
    <w:rsid w:val="00933373"/>
    <w:rsid w:val="0093460F"/>
    <w:rsid w:val="009351A3"/>
    <w:rsid w:val="00935C7E"/>
    <w:rsid w:val="00935F8A"/>
    <w:rsid w:val="009371F3"/>
    <w:rsid w:val="0093724D"/>
    <w:rsid w:val="0094083B"/>
    <w:rsid w:val="00941BCE"/>
    <w:rsid w:val="0094386C"/>
    <w:rsid w:val="00943E56"/>
    <w:rsid w:val="009449F7"/>
    <w:rsid w:val="009454EF"/>
    <w:rsid w:val="009468A1"/>
    <w:rsid w:val="0094759D"/>
    <w:rsid w:val="009507A9"/>
    <w:rsid w:val="009512AB"/>
    <w:rsid w:val="00951A86"/>
    <w:rsid w:val="00952F07"/>
    <w:rsid w:val="00954476"/>
    <w:rsid w:val="00954CA4"/>
    <w:rsid w:val="00954F34"/>
    <w:rsid w:val="009564CD"/>
    <w:rsid w:val="00956B92"/>
    <w:rsid w:val="00956C6A"/>
    <w:rsid w:val="009605E9"/>
    <w:rsid w:val="009607C4"/>
    <w:rsid w:val="009610D2"/>
    <w:rsid w:val="00961743"/>
    <w:rsid w:val="00961C30"/>
    <w:rsid w:val="00961D84"/>
    <w:rsid w:val="00961DB4"/>
    <w:rsid w:val="00962065"/>
    <w:rsid w:val="00962728"/>
    <w:rsid w:val="00963500"/>
    <w:rsid w:val="00964A70"/>
    <w:rsid w:val="00964F58"/>
    <w:rsid w:val="009650D3"/>
    <w:rsid w:val="009652F0"/>
    <w:rsid w:val="0096739A"/>
    <w:rsid w:val="00967A5B"/>
    <w:rsid w:val="00967E3C"/>
    <w:rsid w:val="00967E68"/>
    <w:rsid w:val="00970891"/>
    <w:rsid w:val="0097091C"/>
    <w:rsid w:val="00970D58"/>
    <w:rsid w:val="00970F24"/>
    <w:rsid w:val="009713C8"/>
    <w:rsid w:val="0097145B"/>
    <w:rsid w:val="00971CCD"/>
    <w:rsid w:val="0097222C"/>
    <w:rsid w:val="0097333A"/>
    <w:rsid w:val="009737D3"/>
    <w:rsid w:val="00973B4D"/>
    <w:rsid w:val="00975153"/>
    <w:rsid w:val="00975E5C"/>
    <w:rsid w:val="00977D6E"/>
    <w:rsid w:val="00977ED0"/>
    <w:rsid w:val="009802AC"/>
    <w:rsid w:val="00980454"/>
    <w:rsid w:val="0098109C"/>
    <w:rsid w:val="009813C1"/>
    <w:rsid w:val="00981BCE"/>
    <w:rsid w:val="00981CD7"/>
    <w:rsid w:val="00981E06"/>
    <w:rsid w:val="009822D5"/>
    <w:rsid w:val="009822FB"/>
    <w:rsid w:val="0098249C"/>
    <w:rsid w:val="0098342E"/>
    <w:rsid w:val="0098346A"/>
    <w:rsid w:val="009838B0"/>
    <w:rsid w:val="0098431F"/>
    <w:rsid w:val="00986192"/>
    <w:rsid w:val="00986A09"/>
    <w:rsid w:val="0098787E"/>
    <w:rsid w:val="00991541"/>
    <w:rsid w:val="009955E6"/>
    <w:rsid w:val="009969F8"/>
    <w:rsid w:val="00996BA6"/>
    <w:rsid w:val="009975BC"/>
    <w:rsid w:val="00997E10"/>
    <w:rsid w:val="009A0091"/>
    <w:rsid w:val="009A136E"/>
    <w:rsid w:val="009A1BDB"/>
    <w:rsid w:val="009A216F"/>
    <w:rsid w:val="009A2ACA"/>
    <w:rsid w:val="009A2DCE"/>
    <w:rsid w:val="009A3ECA"/>
    <w:rsid w:val="009A576D"/>
    <w:rsid w:val="009A603B"/>
    <w:rsid w:val="009A76E4"/>
    <w:rsid w:val="009B0339"/>
    <w:rsid w:val="009B1688"/>
    <w:rsid w:val="009B2FC6"/>
    <w:rsid w:val="009B3095"/>
    <w:rsid w:val="009B31B1"/>
    <w:rsid w:val="009B39BE"/>
    <w:rsid w:val="009B3D64"/>
    <w:rsid w:val="009B4141"/>
    <w:rsid w:val="009B562B"/>
    <w:rsid w:val="009B60B9"/>
    <w:rsid w:val="009B63C7"/>
    <w:rsid w:val="009B68BE"/>
    <w:rsid w:val="009C0F33"/>
    <w:rsid w:val="009C130D"/>
    <w:rsid w:val="009C20F1"/>
    <w:rsid w:val="009C3CDD"/>
    <w:rsid w:val="009C40E0"/>
    <w:rsid w:val="009C499E"/>
    <w:rsid w:val="009C4E27"/>
    <w:rsid w:val="009C5BEC"/>
    <w:rsid w:val="009C7D8A"/>
    <w:rsid w:val="009D0C8A"/>
    <w:rsid w:val="009D0D6C"/>
    <w:rsid w:val="009D14BC"/>
    <w:rsid w:val="009D14CB"/>
    <w:rsid w:val="009D212F"/>
    <w:rsid w:val="009D2C28"/>
    <w:rsid w:val="009D2F1E"/>
    <w:rsid w:val="009D311F"/>
    <w:rsid w:val="009D3528"/>
    <w:rsid w:val="009D358A"/>
    <w:rsid w:val="009D54AB"/>
    <w:rsid w:val="009D5A96"/>
    <w:rsid w:val="009D6D07"/>
    <w:rsid w:val="009D7433"/>
    <w:rsid w:val="009D751F"/>
    <w:rsid w:val="009D7965"/>
    <w:rsid w:val="009E08AB"/>
    <w:rsid w:val="009E13F5"/>
    <w:rsid w:val="009E22EF"/>
    <w:rsid w:val="009E2483"/>
    <w:rsid w:val="009E2668"/>
    <w:rsid w:val="009E27E9"/>
    <w:rsid w:val="009E2C14"/>
    <w:rsid w:val="009E3E73"/>
    <w:rsid w:val="009E44A7"/>
    <w:rsid w:val="009E67EE"/>
    <w:rsid w:val="009E74D7"/>
    <w:rsid w:val="009F030B"/>
    <w:rsid w:val="009F1649"/>
    <w:rsid w:val="009F21CF"/>
    <w:rsid w:val="009F3706"/>
    <w:rsid w:val="009F3925"/>
    <w:rsid w:val="009F3EA9"/>
    <w:rsid w:val="009F4108"/>
    <w:rsid w:val="009F439C"/>
    <w:rsid w:val="009F47BC"/>
    <w:rsid w:val="009F47EA"/>
    <w:rsid w:val="009F4AE1"/>
    <w:rsid w:val="009F5305"/>
    <w:rsid w:val="009F5376"/>
    <w:rsid w:val="009F66DB"/>
    <w:rsid w:val="009F671E"/>
    <w:rsid w:val="00A00204"/>
    <w:rsid w:val="00A00959"/>
    <w:rsid w:val="00A0214B"/>
    <w:rsid w:val="00A02F9B"/>
    <w:rsid w:val="00A046EC"/>
    <w:rsid w:val="00A05627"/>
    <w:rsid w:val="00A0595E"/>
    <w:rsid w:val="00A05AF7"/>
    <w:rsid w:val="00A067FE"/>
    <w:rsid w:val="00A07ACC"/>
    <w:rsid w:val="00A07B5C"/>
    <w:rsid w:val="00A07C53"/>
    <w:rsid w:val="00A112C5"/>
    <w:rsid w:val="00A118E1"/>
    <w:rsid w:val="00A1356C"/>
    <w:rsid w:val="00A13950"/>
    <w:rsid w:val="00A13A82"/>
    <w:rsid w:val="00A144EE"/>
    <w:rsid w:val="00A1537B"/>
    <w:rsid w:val="00A15F58"/>
    <w:rsid w:val="00A16252"/>
    <w:rsid w:val="00A17B7C"/>
    <w:rsid w:val="00A200E3"/>
    <w:rsid w:val="00A2019C"/>
    <w:rsid w:val="00A20EAB"/>
    <w:rsid w:val="00A2180D"/>
    <w:rsid w:val="00A21945"/>
    <w:rsid w:val="00A21B94"/>
    <w:rsid w:val="00A21DEA"/>
    <w:rsid w:val="00A221F4"/>
    <w:rsid w:val="00A22BEF"/>
    <w:rsid w:val="00A23D81"/>
    <w:rsid w:val="00A24652"/>
    <w:rsid w:val="00A25300"/>
    <w:rsid w:val="00A2549B"/>
    <w:rsid w:val="00A27D20"/>
    <w:rsid w:val="00A30A07"/>
    <w:rsid w:val="00A32264"/>
    <w:rsid w:val="00A34E08"/>
    <w:rsid w:val="00A354D7"/>
    <w:rsid w:val="00A35B42"/>
    <w:rsid w:val="00A37397"/>
    <w:rsid w:val="00A406A8"/>
    <w:rsid w:val="00A44736"/>
    <w:rsid w:val="00A44F42"/>
    <w:rsid w:val="00A4667A"/>
    <w:rsid w:val="00A468CB"/>
    <w:rsid w:val="00A46A97"/>
    <w:rsid w:val="00A50C6A"/>
    <w:rsid w:val="00A51FEA"/>
    <w:rsid w:val="00A52318"/>
    <w:rsid w:val="00A52C40"/>
    <w:rsid w:val="00A52FB0"/>
    <w:rsid w:val="00A538A5"/>
    <w:rsid w:val="00A53C1D"/>
    <w:rsid w:val="00A53CDB"/>
    <w:rsid w:val="00A557FC"/>
    <w:rsid w:val="00A55F10"/>
    <w:rsid w:val="00A563F4"/>
    <w:rsid w:val="00A575C4"/>
    <w:rsid w:val="00A579F8"/>
    <w:rsid w:val="00A57D36"/>
    <w:rsid w:val="00A61857"/>
    <w:rsid w:val="00A620DC"/>
    <w:rsid w:val="00A62B42"/>
    <w:rsid w:val="00A62BAD"/>
    <w:rsid w:val="00A62CBE"/>
    <w:rsid w:val="00A62CEB"/>
    <w:rsid w:val="00A62D9B"/>
    <w:rsid w:val="00A632C5"/>
    <w:rsid w:val="00A6378F"/>
    <w:rsid w:val="00A63A84"/>
    <w:rsid w:val="00A63AF9"/>
    <w:rsid w:val="00A63B27"/>
    <w:rsid w:val="00A63DD2"/>
    <w:rsid w:val="00A705D6"/>
    <w:rsid w:val="00A706BF"/>
    <w:rsid w:val="00A71B69"/>
    <w:rsid w:val="00A71BB0"/>
    <w:rsid w:val="00A71C63"/>
    <w:rsid w:val="00A71C9E"/>
    <w:rsid w:val="00A71D45"/>
    <w:rsid w:val="00A72037"/>
    <w:rsid w:val="00A72152"/>
    <w:rsid w:val="00A72A35"/>
    <w:rsid w:val="00A72E0D"/>
    <w:rsid w:val="00A73F2A"/>
    <w:rsid w:val="00A7580E"/>
    <w:rsid w:val="00A75C55"/>
    <w:rsid w:val="00A81389"/>
    <w:rsid w:val="00A81AAB"/>
    <w:rsid w:val="00A83877"/>
    <w:rsid w:val="00A8416C"/>
    <w:rsid w:val="00A85679"/>
    <w:rsid w:val="00A85EF4"/>
    <w:rsid w:val="00A8765A"/>
    <w:rsid w:val="00A90B6A"/>
    <w:rsid w:val="00A910D9"/>
    <w:rsid w:val="00A911FD"/>
    <w:rsid w:val="00A916F2"/>
    <w:rsid w:val="00A919D3"/>
    <w:rsid w:val="00A92B7A"/>
    <w:rsid w:val="00A9469D"/>
    <w:rsid w:val="00A946C2"/>
    <w:rsid w:val="00A9526B"/>
    <w:rsid w:val="00A9583E"/>
    <w:rsid w:val="00A95EE4"/>
    <w:rsid w:val="00A95FDE"/>
    <w:rsid w:val="00A96583"/>
    <w:rsid w:val="00A967B2"/>
    <w:rsid w:val="00A974B8"/>
    <w:rsid w:val="00A977B9"/>
    <w:rsid w:val="00AA120E"/>
    <w:rsid w:val="00AA2060"/>
    <w:rsid w:val="00AA2120"/>
    <w:rsid w:val="00AA26B5"/>
    <w:rsid w:val="00AA2DEE"/>
    <w:rsid w:val="00AA41E8"/>
    <w:rsid w:val="00AA4FBA"/>
    <w:rsid w:val="00AA70A3"/>
    <w:rsid w:val="00AB02B5"/>
    <w:rsid w:val="00AB1370"/>
    <w:rsid w:val="00AB1554"/>
    <w:rsid w:val="00AB1B28"/>
    <w:rsid w:val="00AB1D44"/>
    <w:rsid w:val="00AB1D75"/>
    <w:rsid w:val="00AB23C2"/>
    <w:rsid w:val="00AB2CB5"/>
    <w:rsid w:val="00AB2CC1"/>
    <w:rsid w:val="00AB4C46"/>
    <w:rsid w:val="00AB552E"/>
    <w:rsid w:val="00AB5628"/>
    <w:rsid w:val="00AB5917"/>
    <w:rsid w:val="00AB5F6D"/>
    <w:rsid w:val="00AB79F9"/>
    <w:rsid w:val="00AC0B22"/>
    <w:rsid w:val="00AC114F"/>
    <w:rsid w:val="00AC1D44"/>
    <w:rsid w:val="00AC1FCB"/>
    <w:rsid w:val="00AC31D1"/>
    <w:rsid w:val="00AC425E"/>
    <w:rsid w:val="00AC4AAF"/>
    <w:rsid w:val="00AC515E"/>
    <w:rsid w:val="00AC53E4"/>
    <w:rsid w:val="00AC60B0"/>
    <w:rsid w:val="00AC6B63"/>
    <w:rsid w:val="00AC72C0"/>
    <w:rsid w:val="00AD13E1"/>
    <w:rsid w:val="00AD1507"/>
    <w:rsid w:val="00AD2F50"/>
    <w:rsid w:val="00AD387E"/>
    <w:rsid w:val="00AD40C4"/>
    <w:rsid w:val="00AD4FD3"/>
    <w:rsid w:val="00AD4FF7"/>
    <w:rsid w:val="00AD5923"/>
    <w:rsid w:val="00AD7615"/>
    <w:rsid w:val="00AE0DF7"/>
    <w:rsid w:val="00AE1F42"/>
    <w:rsid w:val="00AE22C5"/>
    <w:rsid w:val="00AE57EF"/>
    <w:rsid w:val="00AE5B78"/>
    <w:rsid w:val="00AE75CD"/>
    <w:rsid w:val="00AF1D7C"/>
    <w:rsid w:val="00AF2440"/>
    <w:rsid w:val="00AF3F5F"/>
    <w:rsid w:val="00AF4BD2"/>
    <w:rsid w:val="00AF60C6"/>
    <w:rsid w:val="00AF6FBD"/>
    <w:rsid w:val="00B009B2"/>
    <w:rsid w:val="00B012F5"/>
    <w:rsid w:val="00B01C68"/>
    <w:rsid w:val="00B025E7"/>
    <w:rsid w:val="00B02F2D"/>
    <w:rsid w:val="00B04D94"/>
    <w:rsid w:val="00B056AA"/>
    <w:rsid w:val="00B06A16"/>
    <w:rsid w:val="00B06FBF"/>
    <w:rsid w:val="00B07052"/>
    <w:rsid w:val="00B07C66"/>
    <w:rsid w:val="00B10448"/>
    <w:rsid w:val="00B10FB4"/>
    <w:rsid w:val="00B10FB7"/>
    <w:rsid w:val="00B10FEB"/>
    <w:rsid w:val="00B1102C"/>
    <w:rsid w:val="00B11DD5"/>
    <w:rsid w:val="00B12255"/>
    <w:rsid w:val="00B1271C"/>
    <w:rsid w:val="00B12A68"/>
    <w:rsid w:val="00B12B33"/>
    <w:rsid w:val="00B13A41"/>
    <w:rsid w:val="00B14FAE"/>
    <w:rsid w:val="00B15EB2"/>
    <w:rsid w:val="00B1600E"/>
    <w:rsid w:val="00B169FE"/>
    <w:rsid w:val="00B17ED9"/>
    <w:rsid w:val="00B20126"/>
    <w:rsid w:val="00B20261"/>
    <w:rsid w:val="00B203E5"/>
    <w:rsid w:val="00B209BB"/>
    <w:rsid w:val="00B21A2E"/>
    <w:rsid w:val="00B22B42"/>
    <w:rsid w:val="00B22F80"/>
    <w:rsid w:val="00B23166"/>
    <w:rsid w:val="00B23EB4"/>
    <w:rsid w:val="00B24878"/>
    <w:rsid w:val="00B24F87"/>
    <w:rsid w:val="00B251C7"/>
    <w:rsid w:val="00B257FD"/>
    <w:rsid w:val="00B27611"/>
    <w:rsid w:val="00B27739"/>
    <w:rsid w:val="00B3041F"/>
    <w:rsid w:val="00B30926"/>
    <w:rsid w:val="00B31232"/>
    <w:rsid w:val="00B31830"/>
    <w:rsid w:val="00B31834"/>
    <w:rsid w:val="00B32351"/>
    <w:rsid w:val="00B32FF4"/>
    <w:rsid w:val="00B33C60"/>
    <w:rsid w:val="00B34ADF"/>
    <w:rsid w:val="00B353D6"/>
    <w:rsid w:val="00B35401"/>
    <w:rsid w:val="00B35B39"/>
    <w:rsid w:val="00B35FE6"/>
    <w:rsid w:val="00B360DC"/>
    <w:rsid w:val="00B36B33"/>
    <w:rsid w:val="00B36BF8"/>
    <w:rsid w:val="00B37556"/>
    <w:rsid w:val="00B41F03"/>
    <w:rsid w:val="00B42A9F"/>
    <w:rsid w:val="00B42D33"/>
    <w:rsid w:val="00B43125"/>
    <w:rsid w:val="00B435BC"/>
    <w:rsid w:val="00B43919"/>
    <w:rsid w:val="00B43BB9"/>
    <w:rsid w:val="00B4482B"/>
    <w:rsid w:val="00B449A2"/>
    <w:rsid w:val="00B45027"/>
    <w:rsid w:val="00B45098"/>
    <w:rsid w:val="00B4536D"/>
    <w:rsid w:val="00B477F2"/>
    <w:rsid w:val="00B47EE9"/>
    <w:rsid w:val="00B47FC7"/>
    <w:rsid w:val="00B50705"/>
    <w:rsid w:val="00B50E95"/>
    <w:rsid w:val="00B51246"/>
    <w:rsid w:val="00B516AB"/>
    <w:rsid w:val="00B53155"/>
    <w:rsid w:val="00B5395E"/>
    <w:rsid w:val="00B543BB"/>
    <w:rsid w:val="00B5442B"/>
    <w:rsid w:val="00B54642"/>
    <w:rsid w:val="00B54ADA"/>
    <w:rsid w:val="00B54B26"/>
    <w:rsid w:val="00B55072"/>
    <w:rsid w:val="00B55523"/>
    <w:rsid w:val="00B57385"/>
    <w:rsid w:val="00B578A2"/>
    <w:rsid w:val="00B60792"/>
    <w:rsid w:val="00B6179B"/>
    <w:rsid w:val="00B61BFB"/>
    <w:rsid w:val="00B6228C"/>
    <w:rsid w:val="00B62985"/>
    <w:rsid w:val="00B633CF"/>
    <w:rsid w:val="00B63AA5"/>
    <w:rsid w:val="00B6455D"/>
    <w:rsid w:val="00B64835"/>
    <w:rsid w:val="00B64CEE"/>
    <w:rsid w:val="00B65426"/>
    <w:rsid w:val="00B66341"/>
    <w:rsid w:val="00B66DAD"/>
    <w:rsid w:val="00B66FC5"/>
    <w:rsid w:val="00B672C0"/>
    <w:rsid w:val="00B678FE"/>
    <w:rsid w:val="00B708E6"/>
    <w:rsid w:val="00B70A6F"/>
    <w:rsid w:val="00B70F9D"/>
    <w:rsid w:val="00B71579"/>
    <w:rsid w:val="00B72CD8"/>
    <w:rsid w:val="00B73986"/>
    <w:rsid w:val="00B75725"/>
    <w:rsid w:val="00B76353"/>
    <w:rsid w:val="00B76479"/>
    <w:rsid w:val="00B81595"/>
    <w:rsid w:val="00B82A96"/>
    <w:rsid w:val="00B83AF4"/>
    <w:rsid w:val="00B849BC"/>
    <w:rsid w:val="00B84DF6"/>
    <w:rsid w:val="00B85728"/>
    <w:rsid w:val="00B9293C"/>
    <w:rsid w:val="00B939B1"/>
    <w:rsid w:val="00B945C5"/>
    <w:rsid w:val="00B95673"/>
    <w:rsid w:val="00B95739"/>
    <w:rsid w:val="00B95773"/>
    <w:rsid w:val="00B962D8"/>
    <w:rsid w:val="00B968CC"/>
    <w:rsid w:val="00B969B4"/>
    <w:rsid w:val="00B97A64"/>
    <w:rsid w:val="00BA0A57"/>
    <w:rsid w:val="00BA286B"/>
    <w:rsid w:val="00BA2CE7"/>
    <w:rsid w:val="00BA31D2"/>
    <w:rsid w:val="00BA35E8"/>
    <w:rsid w:val="00BA3CE5"/>
    <w:rsid w:val="00BA49FB"/>
    <w:rsid w:val="00BA4E8B"/>
    <w:rsid w:val="00BA5005"/>
    <w:rsid w:val="00BA5835"/>
    <w:rsid w:val="00BA606E"/>
    <w:rsid w:val="00BA6587"/>
    <w:rsid w:val="00BA6993"/>
    <w:rsid w:val="00BA6EA6"/>
    <w:rsid w:val="00BA798B"/>
    <w:rsid w:val="00BA7F09"/>
    <w:rsid w:val="00BB06D8"/>
    <w:rsid w:val="00BB081B"/>
    <w:rsid w:val="00BB0DA7"/>
    <w:rsid w:val="00BB11FE"/>
    <w:rsid w:val="00BB2FDF"/>
    <w:rsid w:val="00BB31F4"/>
    <w:rsid w:val="00BB35D0"/>
    <w:rsid w:val="00BB3CE2"/>
    <w:rsid w:val="00BB49A2"/>
    <w:rsid w:val="00BB51CF"/>
    <w:rsid w:val="00BB5953"/>
    <w:rsid w:val="00BB7624"/>
    <w:rsid w:val="00BB7C6D"/>
    <w:rsid w:val="00BC0FAC"/>
    <w:rsid w:val="00BC0FE3"/>
    <w:rsid w:val="00BC3818"/>
    <w:rsid w:val="00BC5EA5"/>
    <w:rsid w:val="00BC7365"/>
    <w:rsid w:val="00BC7C15"/>
    <w:rsid w:val="00BD0309"/>
    <w:rsid w:val="00BD0CCD"/>
    <w:rsid w:val="00BD16B9"/>
    <w:rsid w:val="00BD222E"/>
    <w:rsid w:val="00BD3465"/>
    <w:rsid w:val="00BD4534"/>
    <w:rsid w:val="00BD473C"/>
    <w:rsid w:val="00BD5796"/>
    <w:rsid w:val="00BD5B68"/>
    <w:rsid w:val="00BD61AB"/>
    <w:rsid w:val="00BD74C2"/>
    <w:rsid w:val="00BE0280"/>
    <w:rsid w:val="00BE083E"/>
    <w:rsid w:val="00BE0EB8"/>
    <w:rsid w:val="00BE190C"/>
    <w:rsid w:val="00BE1ED0"/>
    <w:rsid w:val="00BE30AC"/>
    <w:rsid w:val="00BE41C4"/>
    <w:rsid w:val="00BE484A"/>
    <w:rsid w:val="00BE5CDF"/>
    <w:rsid w:val="00BE635B"/>
    <w:rsid w:val="00BE6C3F"/>
    <w:rsid w:val="00BE7335"/>
    <w:rsid w:val="00BF0385"/>
    <w:rsid w:val="00BF15B0"/>
    <w:rsid w:val="00BF330D"/>
    <w:rsid w:val="00BF3386"/>
    <w:rsid w:val="00BF3B10"/>
    <w:rsid w:val="00BF3BF8"/>
    <w:rsid w:val="00BF5C70"/>
    <w:rsid w:val="00BF6B2C"/>
    <w:rsid w:val="00BF7549"/>
    <w:rsid w:val="00C009CD"/>
    <w:rsid w:val="00C009DF"/>
    <w:rsid w:val="00C00FD4"/>
    <w:rsid w:val="00C0148C"/>
    <w:rsid w:val="00C024B9"/>
    <w:rsid w:val="00C04884"/>
    <w:rsid w:val="00C04A42"/>
    <w:rsid w:val="00C05836"/>
    <w:rsid w:val="00C06214"/>
    <w:rsid w:val="00C0669E"/>
    <w:rsid w:val="00C06731"/>
    <w:rsid w:val="00C11247"/>
    <w:rsid w:val="00C11E64"/>
    <w:rsid w:val="00C12A0D"/>
    <w:rsid w:val="00C12D6E"/>
    <w:rsid w:val="00C13CBB"/>
    <w:rsid w:val="00C148F2"/>
    <w:rsid w:val="00C14D65"/>
    <w:rsid w:val="00C14F48"/>
    <w:rsid w:val="00C1577B"/>
    <w:rsid w:val="00C20183"/>
    <w:rsid w:val="00C209F3"/>
    <w:rsid w:val="00C21094"/>
    <w:rsid w:val="00C2146A"/>
    <w:rsid w:val="00C22788"/>
    <w:rsid w:val="00C227C4"/>
    <w:rsid w:val="00C2300C"/>
    <w:rsid w:val="00C23A55"/>
    <w:rsid w:val="00C2468C"/>
    <w:rsid w:val="00C2530E"/>
    <w:rsid w:val="00C25D22"/>
    <w:rsid w:val="00C266B6"/>
    <w:rsid w:val="00C26774"/>
    <w:rsid w:val="00C27001"/>
    <w:rsid w:val="00C27C9E"/>
    <w:rsid w:val="00C30418"/>
    <w:rsid w:val="00C30748"/>
    <w:rsid w:val="00C30EE2"/>
    <w:rsid w:val="00C32367"/>
    <w:rsid w:val="00C3244F"/>
    <w:rsid w:val="00C32B72"/>
    <w:rsid w:val="00C33534"/>
    <w:rsid w:val="00C3362D"/>
    <w:rsid w:val="00C33C00"/>
    <w:rsid w:val="00C33CCC"/>
    <w:rsid w:val="00C33DEA"/>
    <w:rsid w:val="00C34C9E"/>
    <w:rsid w:val="00C34F86"/>
    <w:rsid w:val="00C3569C"/>
    <w:rsid w:val="00C3652B"/>
    <w:rsid w:val="00C37011"/>
    <w:rsid w:val="00C37B91"/>
    <w:rsid w:val="00C37C46"/>
    <w:rsid w:val="00C37F97"/>
    <w:rsid w:val="00C4027E"/>
    <w:rsid w:val="00C40328"/>
    <w:rsid w:val="00C40E2F"/>
    <w:rsid w:val="00C42286"/>
    <w:rsid w:val="00C4489B"/>
    <w:rsid w:val="00C448CE"/>
    <w:rsid w:val="00C45A27"/>
    <w:rsid w:val="00C45A7D"/>
    <w:rsid w:val="00C45AE7"/>
    <w:rsid w:val="00C46CCE"/>
    <w:rsid w:val="00C472D3"/>
    <w:rsid w:val="00C47C72"/>
    <w:rsid w:val="00C5115A"/>
    <w:rsid w:val="00C5123D"/>
    <w:rsid w:val="00C51269"/>
    <w:rsid w:val="00C516FF"/>
    <w:rsid w:val="00C517C1"/>
    <w:rsid w:val="00C5187A"/>
    <w:rsid w:val="00C521FB"/>
    <w:rsid w:val="00C52C32"/>
    <w:rsid w:val="00C53562"/>
    <w:rsid w:val="00C53C94"/>
    <w:rsid w:val="00C53FEB"/>
    <w:rsid w:val="00C54294"/>
    <w:rsid w:val="00C54D13"/>
    <w:rsid w:val="00C55118"/>
    <w:rsid w:val="00C55561"/>
    <w:rsid w:val="00C564B1"/>
    <w:rsid w:val="00C57CD0"/>
    <w:rsid w:val="00C603F1"/>
    <w:rsid w:val="00C61739"/>
    <w:rsid w:val="00C62C00"/>
    <w:rsid w:val="00C654B6"/>
    <w:rsid w:val="00C65C8B"/>
    <w:rsid w:val="00C67144"/>
    <w:rsid w:val="00C67ADD"/>
    <w:rsid w:val="00C7074F"/>
    <w:rsid w:val="00C708D7"/>
    <w:rsid w:val="00C71A2A"/>
    <w:rsid w:val="00C7468F"/>
    <w:rsid w:val="00C7499C"/>
    <w:rsid w:val="00C751A7"/>
    <w:rsid w:val="00C7684A"/>
    <w:rsid w:val="00C7796C"/>
    <w:rsid w:val="00C80073"/>
    <w:rsid w:val="00C805F3"/>
    <w:rsid w:val="00C80A46"/>
    <w:rsid w:val="00C81F3E"/>
    <w:rsid w:val="00C81FFB"/>
    <w:rsid w:val="00C824DC"/>
    <w:rsid w:val="00C844FE"/>
    <w:rsid w:val="00C855D7"/>
    <w:rsid w:val="00C85646"/>
    <w:rsid w:val="00C856BF"/>
    <w:rsid w:val="00C8632A"/>
    <w:rsid w:val="00C90030"/>
    <w:rsid w:val="00C91449"/>
    <w:rsid w:val="00C920DF"/>
    <w:rsid w:val="00C92A61"/>
    <w:rsid w:val="00C93615"/>
    <w:rsid w:val="00C95166"/>
    <w:rsid w:val="00C954FE"/>
    <w:rsid w:val="00C95691"/>
    <w:rsid w:val="00C97C95"/>
    <w:rsid w:val="00CA238B"/>
    <w:rsid w:val="00CA2580"/>
    <w:rsid w:val="00CA38AF"/>
    <w:rsid w:val="00CA4546"/>
    <w:rsid w:val="00CA4F2E"/>
    <w:rsid w:val="00CA5D45"/>
    <w:rsid w:val="00CA6407"/>
    <w:rsid w:val="00CA6F66"/>
    <w:rsid w:val="00CA738A"/>
    <w:rsid w:val="00CA7D61"/>
    <w:rsid w:val="00CB0917"/>
    <w:rsid w:val="00CB0927"/>
    <w:rsid w:val="00CB18F7"/>
    <w:rsid w:val="00CB2678"/>
    <w:rsid w:val="00CB3355"/>
    <w:rsid w:val="00CB348A"/>
    <w:rsid w:val="00CB37AB"/>
    <w:rsid w:val="00CB3BA3"/>
    <w:rsid w:val="00CB7234"/>
    <w:rsid w:val="00CC0270"/>
    <w:rsid w:val="00CC13FB"/>
    <w:rsid w:val="00CC14F7"/>
    <w:rsid w:val="00CC449B"/>
    <w:rsid w:val="00CC4C86"/>
    <w:rsid w:val="00CC6B04"/>
    <w:rsid w:val="00CC6F97"/>
    <w:rsid w:val="00CC7940"/>
    <w:rsid w:val="00CC7B32"/>
    <w:rsid w:val="00CC7F0E"/>
    <w:rsid w:val="00CD02E9"/>
    <w:rsid w:val="00CD1C52"/>
    <w:rsid w:val="00CD1E99"/>
    <w:rsid w:val="00CD22AD"/>
    <w:rsid w:val="00CD22E4"/>
    <w:rsid w:val="00CD2560"/>
    <w:rsid w:val="00CD2827"/>
    <w:rsid w:val="00CD390B"/>
    <w:rsid w:val="00CD4FB6"/>
    <w:rsid w:val="00CD5A3C"/>
    <w:rsid w:val="00CD6AAC"/>
    <w:rsid w:val="00CE0C36"/>
    <w:rsid w:val="00CE1761"/>
    <w:rsid w:val="00CE2DD1"/>
    <w:rsid w:val="00CE2E81"/>
    <w:rsid w:val="00CE4BA1"/>
    <w:rsid w:val="00CE4CF1"/>
    <w:rsid w:val="00CE6B8E"/>
    <w:rsid w:val="00CE6F5C"/>
    <w:rsid w:val="00CF163F"/>
    <w:rsid w:val="00CF195D"/>
    <w:rsid w:val="00CF1AD0"/>
    <w:rsid w:val="00CF1F77"/>
    <w:rsid w:val="00CF310E"/>
    <w:rsid w:val="00CF4101"/>
    <w:rsid w:val="00CF6EF7"/>
    <w:rsid w:val="00CF76DE"/>
    <w:rsid w:val="00CF77ED"/>
    <w:rsid w:val="00D002D3"/>
    <w:rsid w:val="00D007DA"/>
    <w:rsid w:val="00D00C15"/>
    <w:rsid w:val="00D01520"/>
    <w:rsid w:val="00D017AA"/>
    <w:rsid w:val="00D02832"/>
    <w:rsid w:val="00D0295A"/>
    <w:rsid w:val="00D03915"/>
    <w:rsid w:val="00D03BEA"/>
    <w:rsid w:val="00D04FEA"/>
    <w:rsid w:val="00D0538B"/>
    <w:rsid w:val="00D071C9"/>
    <w:rsid w:val="00D07456"/>
    <w:rsid w:val="00D107BA"/>
    <w:rsid w:val="00D11567"/>
    <w:rsid w:val="00D137A9"/>
    <w:rsid w:val="00D14471"/>
    <w:rsid w:val="00D1457E"/>
    <w:rsid w:val="00D14AE1"/>
    <w:rsid w:val="00D15566"/>
    <w:rsid w:val="00D15670"/>
    <w:rsid w:val="00D1587B"/>
    <w:rsid w:val="00D15D10"/>
    <w:rsid w:val="00D16E69"/>
    <w:rsid w:val="00D17097"/>
    <w:rsid w:val="00D17164"/>
    <w:rsid w:val="00D17357"/>
    <w:rsid w:val="00D174E7"/>
    <w:rsid w:val="00D1781A"/>
    <w:rsid w:val="00D20737"/>
    <w:rsid w:val="00D20D6E"/>
    <w:rsid w:val="00D22775"/>
    <w:rsid w:val="00D22857"/>
    <w:rsid w:val="00D22BC3"/>
    <w:rsid w:val="00D238F1"/>
    <w:rsid w:val="00D245DF"/>
    <w:rsid w:val="00D24611"/>
    <w:rsid w:val="00D253AC"/>
    <w:rsid w:val="00D26026"/>
    <w:rsid w:val="00D26EEF"/>
    <w:rsid w:val="00D30098"/>
    <w:rsid w:val="00D30428"/>
    <w:rsid w:val="00D32406"/>
    <w:rsid w:val="00D32AA8"/>
    <w:rsid w:val="00D32F07"/>
    <w:rsid w:val="00D3339E"/>
    <w:rsid w:val="00D34067"/>
    <w:rsid w:val="00D344E0"/>
    <w:rsid w:val="00D34830"/>
    <w:rsid w:val="00D3487F"/>
    <w:rsid w:val="00D351D0"/>
    <w:rsid w:val="00D3748B"/>
    <w:rsid w:val="00D401D9"/>
    <w:rsid w:val="00D40678"/>
    <w:rsid w:val="00D41037"/>
    <w:rsid w:val="00D41AAA"/>
    <w:rsid w:val="00D41E27"/>
    <w:rsid w:val="00D42170"/>
    <w:rsid w:val="00D42193"/>
    <w:rsid w:val="00D425EA"/>
    <w:rsid w:val="00D4267B"/>
    <w:rsid w:val="00D42B27"/>
    <w:rsid w:val="00D43635"/>
    <w:rsid w:val="00D43CD7"/>
    <w:rsid w:val="00D44028"/>
    <w:rsid w:val="00D45F0C"/>
    <w:rsid w:val="00D46752"/>
    <w:rsid w:val="00D467FD"/>
    <w:rsid w:val="00D47542"/>
    <w:rsid w:val="00D4756F"/>
    <w:rsid w:val="00D47779"/>
    <w:rsid w:val="00D50BBA"/>
    <w:rsid w:val="00D50BD0"/>
    <w:rsid w:val="00D510FE"/>
    <w:rsid w:val="00D51325"/>
    <w:rsid w:val="00D51524"/>
    <w:rsid w:val="00D523BC"/>
    <w:rsid w:val="00D52D0E"/>
    <w:rsid w:val="00D536BF"/>
    <w:rsid w:val="00D53BB0"/>
    <w:rsid w:val="00D54843"/>
    <w:rsid w:val="00D54D1E"/>
    <w:rsid w:val="00D55378"/>
    <w:rsid w:val="00D55E60"/>
    <w:rsid w:val="00D566F4"/>
    <w:rsid w:val="00D568D4"/>
    <w:rsid w:val="00D56E63"/>
    <w:rsid w:val="00D57A9F"/>
    <w:rsid w:val="00D6054C"/>
    <w:rsid w:val="00D60C16"/>
    <w:rsid w:val="00D6119D"/>
    <w:rsid w:val="00D6315A"/>
    <w:rsid w:val="00D6365F"/>
    <w:rsid w:val="00D63E65"/>
    <w:rsid w:val="00D64551"/>
    <w:rsid w:val="00D64E3C"/>
    <w:rsid w:val="00D64F60"/>
    <w:rsid w:val="00D665E9"/>
    <w:rsid w:val="00D665FA"/>
    <w:rsid w:val="00D66D88"/>
    <w:rsid w:val="00D66DDD"/>
    <w:rsid w:val="00D66E85"/>
    <w:rsid w:val="00D67AA9"/>
    <w:rsid w:val="00D70098"/>
    <w:rsid w:val="00D70614"/>
    <w:rsid w:val="00D70EB6"/>
    <w:rsid w:val="00D71189"/>
    <w:rsid w:val="00D718D8"/>
    <w:rsid w:val="00D71E11"/>
    <w:rsid w:val="00D73214"/>
    <w:rsid w:val="00D74638"/>
    <w:rsid w:val="00D74A53"/>
    <w:rsid w:val="00D74AD6"/>
    <w:rsid w:val="00D75041"/>
    <w:rsid w:val="00D75BFC"/>
    <w:rsid w:val="00D807F0"/>
    <w:rsid w:val="00D80882"/>
    <w:rsid w:val="00D80B62"/>
    <w:rsid w:val="00D8140A"/>
    <w:rsid w:val="00D81662"/>
    <w:rsid w:val="00D817B3"/>
    <w:rsid w:val="00D81E6B"/>
    <w:rsid w:val="00D81F7D"/>
    <w:rsid w:val="00D82443"/>
    <w:rsid w:val="00D82923"/>
    <w:rsid w:val="00D82B8B"/>
    <w:rsid w:val="00D8452C"/>
    <w:rsid w:val="00D85C6D"/>
    <w:rsid w:val="00D8638E"/>
    <w:rsid w:val="00D86C3B"/>
    <w:rsid w:val="00D87673"/>
    <w:rsid w:val="00D912AA"/>
    <w:rsid w:val="00D91734"/>
    <w:rsid w:val="00D92646"/>
    <w:rsid w:val="00D92CA3"/>
    <w:rsid w:val="00D93152"/>
    <w:rsid w:val="00D93744"/>
    <w:rsid w:val="00D93A10"/>
    <w:rsid w:val="00D93ACB"/>
    <w:rsid w:val="00D94543"/>
    <w:rsid w:val="00D95634"/>
    <w:rsid w:val="00D975A2"/>
    <w:rsid w:val="00D9765B"/>
    <w:rsid w:val="00D978DB"/>
    <w:rsid w:val="00D97E8D"/>
    <w:rsid w:val="00DA0B6E"/>
    <w:rsid w:val="00DA0FD5"/>
    <w:rsid w:val="00DA1354"/>
    <w:rsid w:val="00DA1387"/>
    <w:rsid w:val="00DA338E"/>
    <w:rsid w:val="00DA394A"/>
    <w:rsid w:val="00DA3C3B"/>
    <w:rsid w:val="00DA4A3E"/>
    <w:rsid w:val="00DA5100"/>
    <w:rsid w:val="00DA574F"/>
    <w:rsid w:val="00DA5CDA"/>
    <w:rsid w:val="00DA68DE"/>
    <w:rsid w:val="00DA7C7D"/>
    <w:rsid w:val="00DB0943"/>
    <w:rsid w:val="00DB0B75"/>
    <w:rsid w:val="00DB1F90"/>
    <w:rsid w:val="00DB2CCF"/>
    <w:rsid w:val="00DB3109"/>
    <w:rsid w:val="00DB3A7B"/>
    <w:rsid w:val="00DB4855"/>
    <w:rsid w:val="00DB4EC8"/>
    <w:rsid w:val="00DB6180"/>
    <w:rsid w:val="00DB628A"/>
    <w:rsid w:val="00DB6421"/>
    <w:rsid w:val="00DB708A"/>
    <w:rsid w:val="00DB73FC"/>
    <w:rsid w:val="00DB776F"/>
    <w:rsid w:val="00DC3365"/>
    <w:rsid w:val="00DC377F"/>
    <w:rsid w:val="00DC3D89"/>
    <w:rsid w:val="00DC3E87"/>
    <w:rsid w:val="00DC4676"/>
    <w:rsid w:val="00DC4FC9"/>
    <w:rsid w:val="00DC594C"/>
    <w:rsid w:val="00DC5CF5"/>
    <w:rsid w:val="00DC660A"/>
    <w:rsid w:val="00DC6BD2"/>
    <w:rsid w:val="00DC6D62"/>
    <w:rsid w:val="00DC6DC9"/>
    <w:rsid w:val="00DC7703"/>
    <w:rsid w:val="00DC79D4"/>
    <w:rsid w:val="00DD06B6"/>
    <w:rsid w:val="00DD14B4"/>
    <w:rsid w:val="00DD17E2"/>
    <w:rsid w:val="00DD1F55"/>
    <w:rsid w:val="00DD1FA6"/>
    <w:rsid w:val="00DD282A"/>
    <w:rsid w:val="00DD31B4"/>
    <w:rsid w:val="00DD346B"/>
    <w:rsid w:val="00DD38D9"/>
    <w:rsid w:val="00DD4569"/>
    <w:rsid w:val="00DD4823"/>
    <w:rsid w:val="00DD4A82"/>
    <w:rsid w:val="00DD515C"/>
    <w:rsid w:val="00DD53C1"/>
    <w:rsid w:val="00DD6270"/>
    <w:rsid w:val="00DD6DDF"/>
    <w:rsid w:val="00DD6EC2"/>
    <w:rsid w:val="00DD78DF"/>
    <w:rsid w:val="00DD7A12"/>
    <w:rsid w:val="00DE031F"/>
    <w:rsid w:val="00DE083F"/>
    <w:rsid w:val="00DE26F4"/>
    <w:rsid w:val="00DE3E16"/>
    <w:rsid w:val="00DE3F46"/>
    <w:rsid w:val="00DE47B1"/>
    <w:rsid w:val="00DE49EA"/>
    <w:rsid w:val="00DE50E5"/>
    <w:rsid w:val="00DE51E5"/>
    <w:rsid w:val="00DE6407"/>
    <w:rsid w:val="00DF01D4"/>
    <w:rsid w:val="00DF04B2"/>
    <w:rsid w:val="00DF14D7"/>
    <w:rsid w:val="00DF189D"/>
    <w:rsid w:val="00DF1E5C"/>
    <w:rsid w:val="00DF2DDD"/>
    <w:rsid w:val="00DF30D3"/>
    <w:rsid w:val="00DF3991"/>
    <w:rsid w:val="00DF4532"/>
    <w:rsid w:val="00DF589D"/>
    <w:rsid w:val="00DF5AD1"/>
    <w:rsid w:val="00DF6CC6"/>
    <w:rsid w:val="00DF7641"/>
    <w:rsid w:val="00DF76B7"/>
    <w:rsid w:val="00E00937"/>
    <w:rsid w:val="00E00E98"/>
    <w:rsid w:val="00E0284E"/>
    <w:rsid w:val="00E02DD6"/>
    <w:rsid w:val="00E02E4E"/>
    <w:rsid w:val="00E03C89"/>
    <w:rsid w:val="00E03FE0"/>
    <w:rsid w:val="00E04BE7"/>
    <w:rsid w:val="00E04D77"/>
    <w:rsid w:val="00E058C0"/>
    <w:rsid w:val="00E06435"/>
    <w:rsid w:val="00E07384"/>
    <w:rsid w:val="00E073C6"/>
    <w:rsid w:val="00E07478"/>
    <w:rsid w:val="00E0752B"/>
    <w:rsid w:val="00E10055"/>
    <w:rsid w:val="00E1059F"/>
    <w:rsid w:val="00E10BFB"/>
    <w:rsid w:val="00E11184"/>
    <w:rsid w:val="00E111BF"/>
    <w:rsid w:val="00E12F86"/>
    <w:rsid w:val="00E1304F"/>
    <w:rsid w:val="00E133B5"/>
    <w:rsid w:val="00E14195"/>
    <w:rsid w:val="00E14880"/>
    <w:rsid w:val="00E15DB6"/>
    <w:rsid w:val="00E16C87"/>
    <w:rsid w:val="00E16E6A"/>
    <w:rsid w:val="00E17FB6"/>
    <w:rsid w:val="00E21B24"/>
    <w:rsid w:val="00E2269E"/>
    <w:rsid w:val="00E22A76"/>
    <w:rsid w:val="00E22AE3"/>
    <w:rsid w:val="00E22ED5"/>
    <w:rsid w:val="00E232CE"/>
    <w:rsid w:val="00E23A2A"/>
    <w:rsid w:val="00E24117"/>
    <w:rsid w:val="00E246F1"/>
    <w:rsid w:val="00E247AE"/>
    <w:rsid w:val="00E25FF6"/>
    <w:rsid w:val="00E26382"/>
    <w:rsid w:val="00E265E1"/>
    <w:rsid w:val="00E276DE"/>
    <w:rsid w:val="00E30616"/>
    <w:rsid w:val="00E31C67"/>
    <w:rsid w:val="00E32048"/>
    <w:rsid w:val="00E325D5"/>
    <w:rsid w:val="00E32AE8"/>
    <w:rsid w:val="00E3344E"/>
    <w:rsid w:val="00E33BF1"/>
    <w:rsid w:val="00E358BD"/>
    <w:rsid w:val="00E35971"/>
    <w:rsid w:val="00E36123"/>
    <w:rsid w:val="00E36B02"/>
    <w:rsid w:val="00E3757F"/>
    <w:rsid w:val="00E402FF"/>
    <w:rsid w:val="00E40393"/>
    <w:rsid w:val="00E409F5"/>
    <w:rsid w:val="00E410D1"/>
    <w:rsid w:val="00E412CE"/>
    <w:rsid w:val="00E41FB4"/>
    <w:rsid w:val="00E42B84"/>
    <w:rsid w:val="00E4353F"/>
    <w:rsid w:val="00E43D49"/>
    <w:rsid w:val="00E43E57"/>
    <w:rsid w:val="00E4412F"/>
    <w:rsid w:val="00E446D7"/>
    <w:rsid w:val="00E44AAB"/>
    <w:rsid w:val="00E44CBA"/>
    <w:rsid w:val="00E45DC6"/>
    <w:rsid w:val="00E466F8"/>
    <w:rsid w:val="00E46FE5"/>
    <w:rsid w:val="00E474E2"/>
    <w:rsid w:val="00E47BD5"/>
    <w:rsid w:val="00E525FF"/>
    <w:rsid w:val="00E53ABE"/>
    <w:rsid w:val="00E54573"/>
    <w:rsid w:val="00E54B04"/>
    <w:rsid w:val="00E55D1E"/>
    <w:rsid w:val="00E55F76"/>
    <w:rsid w:val="00E562CE"/>
    <w:rsid w:val="00E56AF8"/>
    <w:rsid w:val="00E56CFD"/>
    <w:rsid w:val="00E57090"/>
    <w:rsid w:val="00E57339"/>
    <w:rsid w:val="00E5786C"/>
    <w:rsid w:val="00E57A36"/>
    <w:rsid w:val="00E57A65"/>
    <w:rsid w:val="00E57BDB"/>
    <w:rsid w:val="00E60E9B"/>
    <w:rsid w:val="00E61784"/>
    <w:rsid w:val="00E62A6A"/>
    <w:rsid w:val="00E631BB"/>
    <w:rsid w:val="00E645B3"/>
    <w:rsid w:val="00E65452"/>
    <w:rsid w:val="00E65E7D"/>
    <w:rsid w:val="00E66431"/>
    <w:rsid w:val="00E66BB2"/>
    <w:rsid w:val="00E66CB1"/>
    <w:rsid w:val="00E67E43"/>
    <w:rsid w:val="00E70A7F"/>
    <w:rsid w:val="00E70B1B"/>
    <w:rsid w:val="00E71993"/>
    <w:rsid w:val="00E71EB0"/>
    <w:rsid w:val="00E722D6"/>
    <w:rsid w:val="00E743EA"/>
    <w:rsid w:val="00E7585D"/>
    <w:rsid w:val="00E76152"/>
    <w:rsid w:val="00E76AF2"/>
    <w:rsid w:val="00E77AEB"/>
    <w:rsid w:val="00E77BBB"/>
    <w:rsid w:val="00E800C8"/>
    <w:rsid w:val="00E80AE3"/>
    <w:rsid w:val="00E82D14"/>
    <w:rsid w:val="00E82E9C"/>
    <w:rsid w:val="00E83910"/>
    <w:rsid w:val="00E852AE"/>
    <w:rsid w:val="00E857C7"/>
    <w:rsid w:val="00E8607E"/>
    <w:rsid w:val="00E86915"/>
    <w:rsid w:val="00E9040B"/>
    <w:rsid w:val="00E9059D"/>
    <w:rsid w:val="00E91031"/>
    <w:rsid w:val="00E91903"/>
    <w:rsid w:val="00E922C3"/>
    <w:rsid w:val="00E92EE3"/>
    <w:rsid w:val="00E93DA5"/>
    <w:rsid w:val="00E93E39"/>
    <w:rsid w:val="00E94224"/>
    <w:rsid w:val="00E96079"/>
    <w:rsid w:val="00E96AA2"/>
    <w:rsid w:val="00E97434"/>
    <w:rsid w:val="00EA0929"/>
    <w:rsid w:val="00EA0CAB"/>
    <w:rsid w:val="00EA3945"/>
    <w:rsid w:val="00EA40EE"/>
    <w:rsid w:val="00EA4692"/>
    <w:rsid w:val="00EA4CD2"/>
    <w:rsid w:val="00EA541B"/>
    <w:rsid w:val="00EA654C"/>
    <w:rsid w:val="00EB0931"/>
    <w:rsid w:val="00EB0AA1"/>
    <w:rsid w:val="00EB1E66"/>
    <w:rsid w:val="00EB2A43"/>
    <w:rsid w:val="00EB2D41"/>
    <w:rsid w:val="00EB3707"/>
    <w:rsid w:val="00EB39BF"/>
    <w:rsid w:val="00EB3E8E"/>
    <w:rsid w:val="00EB4351"/>
    <w:rsid w:val="00EB4D12"/>
    <w:rsid w:val="00EB71D3"/>
    <w:rsid w:val="00EB7519"/>
    <w:rsid w:val="00EC1253"/>
    <w:rsid w:val="00EC17DB"/>
    <w:rsid w:val="00EC44B3"/>
    <w:rsid w:val="00EC49EA"/>
    <w:rsid w:val="00EC54B8"/>
    <w:rsid w:val="00EC581F"/>
    <w:rsid w:val="00EC5835"/>
    <w:rsid w:val="00EC722F"/>
    <w:rsid w:val="00EC7364"/>
    <w:rsid w:val="00ED00AC"/>
    <w:rsid w:val="00ED07DD"/>
    <w:rsid w:val="00ED0802"/>
    <w:rsid w:val="00ED27CE"/>
    <w:rsid w:val="00ED2AB4"/>
    <w:rsid w:val="00ED3300"/>
    <w:rsid w:val="00ED356B"/>
    <w:rsid w:val="00ED3A9E"/>
    <w:rsid w:val="00ED4A09"/>
    <w:rsid w:val="00ED5BA5"/>
    <w:rsid w:val="00ED65F2"/>
    <w:rsid w:val="00EE081E"/>
    <w:rsid w:val="00EE1424"/>
    <w:rsid w:val="00EE18F6"/>
    <w:rsid w:val="00EE23F8"/>
    <w:rsid w:val="00EE28A8"/>
    <w:rsid w:val="00EE2DAE"/>
    <w:rsid w:val="00EE2EA8"/>
    <w:rsid w:val="00EE38D2"/>
    <w:rsid w:val="00EE4266"/>
    <w:rsid w:val="00EE438E"/>
    <w:rsid w:val="00EE4C26"/>
    <w:rsid w:val="00EE4C42"/>
    <w:rsid w:val="00EE5461"/>
    <w:rsid w:val="00EE632C"/>
    <w:rsid w:val="00EE64DE"/>
    <w:rsid w:val="00EE72A0"/>
    <w:rsid w:val="00EE7825"/>
    <w:rsid w:val="00EE79CB"/>
    <w:rsid w:val="00EE7B8D"/>
    <w:rsid w:val="00EF4931"/>
    <w:rsid w:val="00EF5540"/>
    <w:rsid w:val="00EF5802"/>
    <w:rsid w:val="00EF7177"/>
    <w:rsid w:val="00EF731A"/>
    <w:rsid w:val="00EF7CFF"/>
    <w:rsid w:val="00F004BA"/>
    <w:rsid w:val="00F0168D"/>
    <w:rsid w:val="00F0329A"/>
    <w:rsid w:val="00F04AF2"/>
    <w:rsid w:val="00F04EDD"/>
    <w:rsid w:val="00F04FF5"/>
    <w:rsid w:val="00F05001"/>
    <w:rsid w:val="00F051F0"/>
    <w:rsid w:val="00F05B28"/>
    <w:rsid w:val="00F06601"/>
    <w:rsid w:val="00F06902"/>
    <w:rsid w:val="00F06E23"/>
    <w:rsid w:val="00F06F2A"/>
    <w:rsid w:val="00F0782C"/>
    <w:rsid w:val="00F07DA8"/>
    <w:rsid w:val="00F10364"/>
    <w:rsid w:val="00F11B8C"/>
    <w:rsid w:val="00F11E45"/>
    <w:rsid w:val="00F1279C"/>
    <w:rsid w:val="00F146FF"/>
    <w:rsid w:val="00F14FDF"/>
    <w:rsid w:val="00F150B6"/>
    <w:rsid w:val="00F164AA"/>
    <w:rsid w:val="00F164B3"/>
    <w:rsid w:val="00F177CA"/>
    <w:rsid w:val="00F2045F"/>
    <w:rsid w:val="00F20573"/>
    <w:rsid w:val="00F206E0"/>
    <w:rsid w:val="00F22A29"/>
    <w:rsid w:val="00F22E93"/>
    <w:rsid w:val="00F23663"/>
    <w:rsid w:val="00F23996"/>
    <w:rsid w:val="00F25008"/>
    <w:rsid w:val="00F2563A"/>
    <w:rsid w:val="00F25B8F"/>
    <w:rsid w:val="00F25F97"/>
    <w:rsid w:val="00F26320"/>
    <w:rsid w:val="00F2689D"/>
    <w:rsid w:val="00F26D8E"/>
    <w:rsid w:val="00F27FC5"/>
    <w:rsid w:val="00F30738"/>
    <w:rsid w:val="00F30BEE"/>
    <w:rsid w:val="00F31671"/>
    <w:rsid w:val="00F31AB4"/>
    <w:rsid w:val="00F3237F"/>
    <w:rsid w:val="00F32DD2"/>
    <w:rsid w:val="00F32DD4"/>
    <w:rsid w:val="00F34638"/>
    <w:rsid w:val="00F35574"/>
    <w:rsid w:val="00F35C7E"/>
    <w:rsid w:val="00F36FA1"/>
    <w:rsid w:val="00F371C8"/>
    <w:rsid w:val="00F37AEF"/>
    <w:rsid w:val="00F406EE"/>
    <w:rsid w:val="00F41FDF"/>
    <w:rsid w:val="00F427A8"/>
    <w:rsid w:val="00F42D24"/>
    <w:rsid w:val="00F4332A"/>
    <w:rsid w:val="00F4343E"/>
    <w:rsid w:val="00F436FB"/>
    <w:rsid w:val="00F44116"/>
    <w:rsid w:val="00F450CE"/>
    <w:rsid w:val="00F47961"/>
    <w:rsid w:val="00F5082C"/>
    <w:rsid w:val="00F51002"/>
    <w:rsid w:val="00F51B06"/>
    <w:rsid w:val="00F52454"/>
    <w:rsid w:val="00F52707"/>
    <w:rsid w:val="00F52AF4"/>
    <w:rsid w:val="00F55704"/>
    <w:rsid w:val="00F559D9"/>
    <w:rsid w:val="00F56384"/>
    <w:rsid w:val="00F563AE"/>
    <w:rsid w:val="00F57B6C"/>
    <w:rsid w:val="00F57BE1"/>
    <w:rsid w:val="00F57CD8"/>
    <w:rsid w:val="00F6142C"/>
    <w:rsid w:val="00F6184B"/>
    <w:rsid w:val="00F619E1"/>
    <w:rsid w:val="00F61E02"/>
    <w:rsid w:val="00F62D58"/>
    <w:rsid w:val="00F646B3"/>
    <w:rsid w:val="00F64A1E"/>
    <w:rsid w:val="00F64F5F"/>
    <w:rsid w:val="00F66045"/>
    <w:rsid w:val="00F66350"/>
    <w:rsid w:val="00F668E5"/>
    <w:rsid w:val="00F670BF"/>
    <w:rsid w:val="00F67F1F"/>
    <w:rsid w:val="00F70660"/>
    <w:rsid w:val="00F70882"/>
    <w:rsid w:val="00F70D93"/>
    <w:rsid w:val="00F711BB"/>
    <w:rsid w:val="00F71FC9"/>
    <w:rsid w:val="00F72788"/>
    <w:rsid w:val="00F727E6"/>
    <w:rsid w:val="00F73988"/>
    <w:rsid w:val="00F73F7F"/>
    <w:rsid w:val="00F74D23"/>
    <w:rsid w:val="00F7620B"/>
    <w:rsid w:val="00F76BCC"/>
    <w:rsid w:val="00F76D55"/>
    <w:rsid w:val="00F80404"/>
    <w:rsid w:val="00F80429"/>
    <w:rsid w:val="00F80CCF"/>
    <w:rsid w:val="00F82219"/>
    <w:rsid w:val="00F8253F"/>
    <w:rsid w:val="00F82CA1"/>
    <w:rsid w:val="00F84376"/>
    <w:rsid w:val="00F84E91"/>
    <w:rsid w:val="00F86AD2"/>
    <w:rsid w:val="00F86EE2"/>
    <w:rsid w:val="00F8736E"/>
    <w:rsid w:val="00F901C0"/>
    <w:rsid w:val="00F90EA3"/>
    <w:rsid w:val="00F9153A"/>
    <w:rsid w:val="00F92105"/>
    <w:rsid w:val="00F92279"/>
    <w:rsid w:val="00F92A5C"/>
    <w:rsid w:val="00F92FEE"/>
    <w:rsid w:val="00F93E07"/>
    <w:rsid w:val="00F95EC8"/>
    <w:rsid w:val="00F97142"/>
    <w:rsid w:val="00F97ABA"/>
    <w:rsid w:val="00FA05B6"/>
    <w:rsid w:val="00FA222C"/>
    <w:rsid w:val="00FA2727"/>
    <w:rsid w:val="00FA28E6"/>
    <w:rsid w:val="00FA2A38"/>
    <w:rsid w:val="00FA43ED"/>
    <w:rsid w:val="00FA4B31"/>
    <w:rsid w:val="00FA4FD6"/>
    <w:rsid w:val="00FA5430"/>
    <w:rsid w:val="00FA5D22"/>
    <w:rsid w:val="00FA6343"/>
    <w:rsid w:val="00FA648F"/>
    <w:rsid w:val="00FA6BA4"/>
    <w:rsid w:val="00FA73C1"/>
    <w:rsid w:val="00FA77B6"/>
    <w:rsid w:val="00FA7A16"/>
    <w:rsid w:val="00FA7AF0"/>
    <w:rsid w:val="00FA7B6D"/>
    <w:rsid w:val="00FA7EB3"/>
    <w:rsid w:val="00FB0376"/>
    <w:rsid w:val="00FB0547"/>
    <w:rsid w:val="00FB06C2"/>
    <w:rsid w:val="00FB207B"/>
    <w:rsid w:val="00FB2555"/>
    <w:rsid w:val="00FB2B9C"/>
    <w:rsid w:val="00FB2F03"/>
    <w:rsid w:val="00FB3457"/>
    <w:rsid w:val="00FB41C9"/>
    <w:rsid w:val="00FB4652"/>
    <w:rsid w:val="00FB4920"/>
    <w:rsid w:val="00FB4D1E"/>
    <w:rsid w:val="00FB5508"/>
    <w:rsid w:val="00FB576D"/>
    <w:rsid w:val="00FB69D1"/>
    <w:rsid w:val="00FB748A"/>
    <w:rsid w:val="00FB7528"/>
    <w:rsid w:val="00FB7BA8"/>
    <w:rsid w:val="00FB7F23"/>
    <w:rsid w:val="00FC0AA7"/>
    <w:rsid w:val="00FC2AA5"/>
    <w:rsid w:val="00FC41FD"/>
    <w:rsid w:val="00FC43DB"/>
    <w:rsid w:val="00FC4897"/>
    <w:rsid w:val="00FC667A"/>
    <w:rsid w:val="00FC71BC"/>
    <w:rsid w:val="00FD07B6"/>
    <w:rsid w:val="00FD0984"/>
    <w:rsid w:val="00FD49B1"/>
    <w:rsid w:val="00FD4B5C"/>
    <w:rsid w:val="00FD5859"/>
    <w:rsid w:val="00FD6BC3"/>
    <w:rsid w:val="00FE016F"/>
    <w:rsid w:val="00FE03EE"/>
    <w:rsid w:val="00FE0BFA"/>
    <w:rsid w:val="00FE12A7"/>
    <w:rsid w:val="00FE1B53"/>
    <w:rsid w:val="00FE1F0E"/>
    <w:rsid w:val="00FE2508"/>
    <w:rsid w:val="00FE2A12"/>
    <w:rsid w:val="00FE32F5"/>
    <w:rsid w:val="00FE362E"/>
    <w:rsid w:val="00FE368D"/>
    <w:rsid w:val="00FE3BB7"/>
    <w:rsid w:val="00FE3CB0"/>
    <w:rsid w:val="00FE3D1D"/>
    <w:rsid w:val="00FE43C9"/>
    <w:rsid w:val="00FE4E67"/>
    <w:rsid w:val="00FE4F5D"/>
    <w:rsid w:val="00FE52AA"/>
    <w:rsid w:val="00FE5C45"/>
    <w:rsid w:val="00FE5FC2"/>
    <w:rsid w:val="00FE666E"/>
    <w:rsid w:val="00FE673F"/>
    <w:rsid w:val="00FE73BA"/>
    <w:rsid w:val="00FE7DEB"/>
    <w:rsid w:val="00FE7FEE"/>
    <w:rsid w:val="00FF06E3"/>
    <w:rsid w:val="00FF10F5"/>
    <w:rsid w:val="00FF1235"/>
    <w:rsid w:val="00FF12BF"/>
    <w:rsid w:val="00FF1572"/>
    <w:rsid w:val="00FF183B"/>
    <w:rsid w:val="00FF1E05"/>
    <w:rsid w:val="00FF26A6"/>
    <w:rsid w:val="00FF2DE5"/>
    <w:rsid w:val="00FF3701"/>
    <w:rsid w:val="00FF41D2"/>
    <w:rsid w:val="00FF4BFC"/>
    <w:rsid w:val="00FF789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DB173"/>
  <w15:chartTrackingRefBased/>
  <w15:docId w15:val="{3F610057-A005-4474-96AD-64F0788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Calibri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Calibri" w:eastAsia="Calibri" w:hAnsi="Calibri" w:cs="Calibri" w:hint="default"/>
    </w:rPr>
  </w:style>
  <w:style w:type="character" w:customStyle="1" w:styleId="WW8Num20z5">
    <w:name w:val="WW8Num20z5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  <w:sz w:val="24"/>
      <w:szCs w:val="24"/>
    </w:rPr>
  </w:style>
  <w:style w:type="character" w:customStyle="1" w:styleId="WW8Num24z1">
    <w:name w:val="WW8Num24z1"/>
    <w:rPr>
      <w:rFonts w:ascii="Symbol" w:hAnsi="Symbol" w:cs="Symbo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Courier New" w:hAnsi="Courier New" w:cs="Courier New" w:hint="default"/>
      <w:sz w:val="24"/>
      <w:szCs w:val="24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Standaardalinea-lettertype1">
    <w:name w:val="Standaardalinea-lettertype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08"/>
    </w:pPr>
  </w:style>
  <w:style w:type="paragraph" w:styleId="Normaalweb">
    <w:name w:val="Normal (Web)"/>
    <w:basedOn w:val="Standa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9408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4083B"/>
    <w:rPr>
      <w:rFonts w:ascii="Calibri" w:eastAsia="Calibri" w:hAnsi="Calibri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9408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4083B"/>
    <w:rPr>
      <w:rFonts w:ascii="Calibri" w:eastAsia="Calibri" w:hAnsi="Calibri"/>
      <w:sz w:val="22"/>
      <w:szCs w:val="22"/>
      <w:lang w:eastAsia="zh-CN"/>
    </w:rPr>
  </w:style>
  <w:style w:type="numbering" w:customStyle="1" w:styleId="List12">
    <w:name w:val="List 12"/>
    <w:rsid w:val="00FB7528"/>
    <w:pPr>
      <w:numPr>
        <w:numId w:val="1"/>
      </w:numPr>
    </w:pPr>
  </w:style>
  <w:style w:type="numbering" w:customStyle="1" w:styleId="Style1import">
    <w:name w:val="Style 1 importé"/>
    <w:rsid w:val="009F030B"/>
    <w:pPr>
      <w:numPr>
        <w:numId w:val="2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E736E"/>
    <w:rPr>
      <w:color w:val="605E5C"/>
      <w:shd w:val="clear" w:color="auto" w:fill="E1DFDD"/>
    </w:rPr>
  </w:style>
  <w:style w:type="character" w:customStyle="1" w:styleId="markedcontent">
    <w:name w:val="markedcontent"/>
    <w:basedOn w:val="Standaardalinea-lettertype"/>
    <w:rsid w:val="00576642"/>
  </w:style>
  <w:style w:type="character" w:styleId="Tekstvantijdelijkeaanduiding">
    <w:name w:val="Placeholder Text"/>
    <w:basedOn w:val="Standaardalinea-lettertype"/>
    <w:uiPriority w:val="99"/>
    <w:semiHidden/>
    <w:rsid w:val="009A00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vantwerpen.be/la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D093-24C0-4431-AF20-3E32686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6218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http://www.vvantwerpen.be/lava/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</dc:creator>
  <cp:keywords/>
  <dc:description/>
  <cp:lastModifiedBy>Bart Timmermans</cp:lastModifiedBy>
  <cp:revision>112</cp:revision>
  <cp:lastPrinted>2024-12-27T16:09:00Z</cp:lastPrinted>
  <dcterms:created xsi:type="dcterms:W3CDTF">2025-02-22T10:27:00Z</dcterms:created>
  <dcterms:modified xsi:type="dcterms:W3CDTF">2025-02-22T14:24:00Z</dcterms:modified>
</cp:coreProperties>
</file>